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530E" w14:textId="00E4E3EB" w:rsidR="006F4BB0" w:rsidRPr="007237E2" w:rsidRDefault="00E07488" w:rsidP="003722C5">
      <w:pPr>
        <w:jc w:val="right"/>
        <w:rPr>
          <w:rFonts w:ascii="Arial" w:hAnsi="Arial" w:cs="Arial"/>
        </w:rPr>
      </w:pPr>
      <w:r>
        <w:rPr>
          <w:rFonts w:ascii="Arial" w:hAnsi="Arial" w:cs="Arial"/>
          <w:noProof/>
        </w:rPr>
        <w:drawing>
          <wp:anchor distT="0" distB="0" distL="114300" distR="114300" simplePos="0" relativeHeight="251659264" behindDoc="1" locked="0" layoutInCell="1" allowOverlap="1" wp14:anchorId="68087075" wp14:editId="2BF91E2E">
            <wp:simplePos x="0" y="0"/>
            <wp:positionH relativeFrom="margin">
              <wp:align>center</wp:align>
            </wp:positionH>
            <wp:positionV relativeFrom="paragraph">
              <wp:posOffset>0</wp:posOffset>
            </wp:positionV>
            <wp:extent cx="4762500" cy="1190625"/>
            <wp:effectExtent l="0" t="0" r="0" b="9525"/>
            <wp:wrapTight wrapText="bothSides">
              <wp:wrapPolygon edited="0">
                <wp:start x="0" y="0"/>
                <wp:lineTo x="0" y="21427"/>
                <wp:lineTo x="21514" y="21427"/>
                <wp:lineTo x="21514"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0" cy="1190625"/>
                    </a:xfrm>
                    <a:prstGeom prst="rect">
                      <a:avLst/>
                    </a:prstGeom>
                  </pic:spPr>
                </pic:pic>
              </a:graphicData>
            </a:graphic>
            <wp14:sizeRelH relativeFrom="page">
              <wp14:pctWidth>0</wp14:pctWidth>
            </wp14:sizeRelH>
            <wp14:sizeRelV relativeFrom="page">
              <wp14:pctHeight>0</wp14:pctHeight>
            </wp14:sizeRelV>
          </wp:anchor>
        </w:drawing>
      </w:r>
      <w:r w:rsidR="00EE02E1">
        <w:rPr>
          <w:rFonts w:ascii="Arial" w:hAnsi="Arial" w:cs="Arial"/>
        </w:rPr>
        <w:t xml:space="preserve">       </w:t>
      </w:r>
      <w:r w:rsidR="006F4BB0" w:rsidRPr="007237E2">
        <w:rPr>
          <w:rFonts w:ascii="Arial" w:hAnsi="Arial" w:cs="Arial"/>
        </w:rPr>
        <w:t xml:space="preserve">      </w:t>
      </w:r>
    </w:p>
    <w:p w14:paraId="6E3B3E90" w14:textId="6E39079D" w:rsidR="003722C5" w:rsidRDefault="006F4BB0" w:rsidP="003722C5">
      <w:pPr>
        <w:jc w:val="right"/>
        <w:rPr>
          <w:rFonts w:ascii="Arial" w:hAnsi="Arial" w:cs="Arial"/>
        </w:rPr>
      </w:pPr>
      <w:r w:rsidRPr="007237E2">
        <w:rPr>
          <w:rFonts w:ascii="Arial" w:hAnsi="Arial" w:cs="Arial"/>
        </w:rPr>
        <w:t xml:space="preserve">         </w:t>
      </w:r>
    </w:p>
    <w:p w14:paraId="71DC0B87" w14:textId="0A8F54AB" w:rsidR="00620FCB" w:rsidRDefault="00620FCB" w:rsidP="003722C5">
      <w:pPr>
        <w:jc w:val="right"/>
        <w:rPr>
          <w:rFonts w:ascii="Arial" w:hAnsi="Arial" w:cs="Arial"/>
        </w:rPr>
      </w:pPr>
      <w:r>
        <w:rPr>
          <w:rFonts w:ascii="Arial" w:hAnsi="Arial" w:cs="Arial"/>
        </w:rPr>
        <w:t xml:space="preserve"> </w:t>
      </w:r>
    </w:p>
    <w:p w14:paraId="15C3E081" w14:textId="041E2DA1" w:rsidR="00D061F8" w:rsidRPr="00E07488" w:rsidRDefault="00D061F8" w:rsidP="00D061F8">
      <w:pPr>
        <w:jc w:val="center"/>
        <w:rPr>
          <w:rFonts w:ascii="Microsoft Sans Serif" w:hAnsi="Microsoft Sans Serif" w:cs="Microsoft Sans Serif"/>
          <w:color w:val="000000" w:themeColor="text1"/>
          <w:sz w:val="48"/>
          <w:szCs w:val="48"/>
        </w:rPr>
      </w:pPr>
      <w:r w:rsidRPr="00E07488">
        <w:rPr>
          <w:rFonts w:ascii="Microsoft Sans Serif" w:hAnsi="Microsoft Sans Serif" w:cs="Microsoft Sans Serif"/>
          <w:color w:val="000000" w:themeColor="text1"/>
          <w:sz w:val="48"/>
          <w:szCs w:val="48"/>
        </w:rPr>
        <w:t>Learner In</w:t>
      </w:r>
      <w:r w:rsidR="003A56C6" w:rsidRPr="00E07488">
        <w:rPr>
          <w:rFonts w:ascii="Microsoft Sans Serif" w:hAnsi="Microsoft Sans Serif" w:cs="Microsoft Sans Serif"/>
          <w:color w:val="000000" w:themeColor="text1"/>
          <w:sz w:val="48"/>
          <w:szCs w:val="48"/>
        </w:rPr>
        <w:t>itial Application Form</w:t>
      </w:r>
    </w:p>
    <w:p w14:paraId="0C2E4B3A" w14:textId="4CDCCDFE" w:rsidR="00D061F8" w:rsidRPr="00E07488" w:rsidRDefault="00D061F8" w:rsidP="00D061F8">
      <w:pPr>
        <w:rPr>
          <w:rFonts w:ascii="Microsoft Sans Serif" w:hAnsi="Microsoft Sans Serif" w:cs="Microsoft Sans Serif"/>
          <w:sz w:val="20"/>
          <w:szCs w:val="20"/>
        </w:rPr>
      </w:pPr>
      <w:r w:rsidRPr="00E07488">
        <w:rPr>
          <w:rFonts w:ascii="Microsoft Sans Serif" w:hAnsi="Microsoft Sans Serif" w:cs="Microsoft Sans Serif"/>
          <w:sz w:val="20"/>
          <w:szCs w:val="20"/>
        </w:rPr>
        <w:t xml:space="preserve">This form should be completed </w:t>
      </w:r>
      <w:r w:rsidR="003A56C6" w:rsidRPr="00E07488">
        <w:rPr>
          <w:rFonts w:ascii="Microsoft Sans Serif" w:hAnsi="Microsoft Sans Serif" w:cs="Microsoft Sans Serif"/>
          <w:sz w:val="20"/>
          <w:szCs w:val="20"/>
        </w:rPr>
        <w:t xml:space="preserve">by each Learner applying </w:t>
      </w:r>
      <w:r w:rsidR="006A5101" w:rsidRPr="00E07488">
        <w:rPr>
          <w:rFonts w:ascii="Microsoft Sans Serif" w:hAnsi="Microsoft Sans Serif" w:cs="Microsoft Sans Serif"/>
          <w:sz w:val="20"/>
          <w:szCs w:val="20"/>
        </w:rPr>
        <w:t>for the course:</w:t>
      </w:r>
    </w:p>
    <w:tbl>
      <w:tblPr>
        <w:tblStyle w:val="TableGrid"/>
        <w:tblW w:w="0" w:type="auto"/>
        <w:tblLook w:val="04A0" w:firstRow="1" w:lastRow="0" w:firstColumn="1" w:lastColumn="0" w:noHBand="0" w:noVBand="1"/>
      </w:tblPr>
      <w:tblGrid>
        <w:gridCol w:w="4840"/>
        <w:gridCol w:w="4842"/>
      </w:tblGrid>
      <w:tr w:rsidR="00D061F8" w:rsidRPr="00E07488" w14:paraId="16E8F95C" w14:textId="77777777" w:rsidTr="00D061F8">
        <w:trPr>
          <w:trHeight w:val="394"/>
        </w:trPr>
        <w:tc>
          <w:tcPr>
            <w:tcW w:w="4840" w:type="dxa"/>
            <w:tcBorders>
              <w:top w:val="single" w:sz="4" w:space="0" w:color="auto"/>
              <w:left w:val="single" w:sz="4" w:space="0" w:color="auto"/>
              <w:bottom w:val="single" w:sz="4" w:space="0" w:color="auto"/>
              <w:right w:val="single" w:sz="4" w:space="0" w:color="auto"/>
            </w:tcBorders>
            <w:vAlign w:val="center"/>
            <w:hideMark/>
          </w:tcPr>
          <w:p w14:paraId="6708A3D8" w14:textId="77777777" w:rsidR="00D061F8" w:rsidRPr="00E07488" w:rsidRDefault="00D061F8">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Learner Name</w:t>
            </w:r>
          </w:p>
        </w:tc>
        <w:tc>
          <w:tcPr>
            <w:tcW w:w="4842" w:type="dxa"/>
            <w:tcBorders>
              <w:top w:val="single" w:sz="4" w:space="0" w:color="auto"/>
              <w:left w:val="single" w:sz="4" w:space="0" w:color="auto"/>
              <w:bottom w:val="single" w:sz="4" w:space="0" w:color="auto"/>
              <w:right w:val="single" w:sz="4" w:space="0" w:color="auto"/>
            </w:tcBorders>
          </w:tcPr>
          <w:p w14:paraId="51828303" w14:textId="77777777" w:rsidR="00D061F8" w:rsidRPr="00E07488" w:rsidRDefault="00D061F8">
            <w:pPr>
              <w:autoSpaceDE w:val="0"/>
              <w:autoSpaceDN w:val="0"/>
              <w:adjustRightInd w:val="0"/>
              <w:spacing w:line="360" w:lineRule="auto"/>
              <w:rPr>
                <w:rFonts w:ascii="Microsoft Sans Serif" w:hAnsi="Microsoft Sans Serif" w:cs="Microsoft Sans Serif"/>
                <w:b/>
                <w:bCs/>
                <w:iCs/>
                <w:color w:val="000000"/>
                <w:sz w:val="20"/>
                <w:szCs w:val="20"/>
              </w:rPr>
            </w:pPr>
          </w:p>
        </w:tc>
      </w:tr>
      <w:tr w:rsidR="000A7A94" w:rsidRPr="00E07488" w14:paraId="08BE304D" w14:textId="77777777" w:rsidTr="00D061F8">
        <w:trPr>
          <w:trHeight w:val="394"/>
        </w:trPr>
        <w:tc>
          <w:tcPr>
            <w:tcW w:w="4840" w:type="dxa"/>
            <w:tcBorders>
              <w:top w:val="single" w:sz="4" w:space="0" w:color="auto"/>
              <w:left w:val="single" w:sz="4" w:space="0" w:color="auto"/>
              <w:bottom w:val="single" w:sz="4" w:space="0" w:color="auto"/>
              <w:right w:val="single" w:sz="4" w:space="0" w:color="auto"/>
            </w:tcBorders>
            <w:vAlign w:val="center"/>
          </w:tcPr>
          <w:p w14:paraId="5D37D231" w14:textId="56F4F7F2" w:rsidR="000A7A94" w:rsidRPr="00E07488" w:rsidRDefault="000A7A94">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Learner DOB</w:t>
            </w:r>
          </w:p>
        </w:tc>
        <w:tc>
          <w:tcPr>
            <w:tcW w:w="4842" w:type="dxa"/>
            <w:tcBorders>
              <w:top w:val="single" w:sz="4" w:space="0" w:color="auto"/>
              <w:left w:val="single" w:sz="4" w:space="0" w:color="auto"/>
              <w:bottom w:val="single" w:sz="4" w:space="0" w:color="auto"/>
              <w:right w:val="single" w:sz="4" w:space="0" w:color="auto"/>
            </w:tcBorders>
          </w:tcPr>
          <w:p w14:paraId="41879078" w14:textId="77777777" w:rsidR="000A7A94" w:rsidRPr="00E07488" w:rsidRDefault="000A7A94">
            <w:pPr>
              <w:autoSpaceDE w:val="0"/>
              <w:autoSpaceDN w:val="0"/>
              <w:adjustRightInd w:val="0"/>
              <w:spacing w:line="360" w:lineRule="auto"/>
              <w:rPr>
                <w:rFonts w:ascii="Microsoft Sans Serif" w:hAnsi="Microsoft Sans Serif" w:cs="Microsoft Sans Serif"/>
                <w:b/>
                <w:bCs/>
                <w:iCs/>
                <w:color w:val="000000"/>
                <w:sz w:val="20"/>
                <w:szCs w:val="20"/>
              </w:rPr>
            </w:pPr>
          </w:p>
        </w:tc>
      </w:tr>
      <w:tr w:rsidR="003809C5" w:rsidRPr="00E07488" w14:paraId="2D640434" w14:textId="77777777" w:rsidTr="00D061F8">
        <w:trPr>
          <w:trHeight w:val="394"/>
        </w:trPr>
        <w:tc>
          <w:tcPr>
            <w:tcW w:w="4840" w:type="dxa"/>
            <w:tcBorders>
              <w:top w:val="single" w:sz="4" w:space="0" w:color="auto"/>
              <w:left w:val="single" w:sz="4" w:space="0" w:color="auto"/>
              <w:bottom w:val="single" w:sz="4" w:space="0" w:color="auto"/>
              <w:right w:val="single" w:sz="4" w:space="0" w:color="auto"/>
            </w:tcBorders>
            <w:vAlign w:val="center"/>
          </w:tcPr>
          <w:p w14:paraId="17957993" w14:textId="77777777" w:rsidR="003809C5" w:rsidRPr="00E07488" w:rsidRDefault="003809C5">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Learner home address</w:t>
            </w:r>
          </w:p>
          <w:p w14:paraId="43B00325" w14:textId="77777777" w:rsidR="003809C5" w:rsidRPr="00E07488" w:rsidRDefault="003809C5">
            <w:pPr>
              <w:autoSpaceDE w:val="0"/>
              <w:autoSpaceDN w:val="0"/>
              <w:adjustRightInd w:val="0"/>
              <w:rPr>
                <w:rFonts w:ascii="Microsoft Sans Serif" w:hAnsi="Microsoft Sans Serif" w:cs="Microsoft Sans Serif"/>
                <w:b/>
                <w:bCs/>
                <w:iCs/>
                <w:color w:val="000000"/>
                <w:sz w:val="20"/>
                <w:szCs w:val="20"/>
              </w:rPr>
            </w:pPr>
          </w:p>
          <w:p w14:paraId="4CE6D5CE" w14:textId="5C65AD23" w:rsidR="003809C5" w:rsidRPr="00E07488" w:rsidRDefault="003809C5">
            <w:pPr>
              <w:autoSpaceDE w:val="0"/>
              <w:autoSpaceDN w:val="0"/>
              <w:adjustRightInd w:val="0"/>
              <w:rPr>
                <w:rFonts w:ascii="Microsoft Sans Serif" w:hAnsi="Microsoft Sans Serif" w:cs="Microsoft Sans Serif"/>
                <w:b/>
                <w:bCs/>
                <w:iCs/>
                <w:color w:val="000000"/>
                <w:sz w:val="20"/>
                <w:szCs w:val="20"/>
              </w:rPr>
            </w:pPr>
          </w:p>
        </w:tc>
        <w:tc>
          <w:tcPr>
            <w:tcW w:w="4842" w:type="dxa"/>
            <w:tcBorders>
              <w:top w:val="single" w:sz="4" w:space="0" w:color="auto"/>
              <w:left w:val="single" w:sz="4" w:space="0" w:color="auto"/>
              <w:bottom w:val="single" w:sz="4" w:space="0" w:color="auto"/>
              <w:right w:val="single" w:sz="4" w:space="0" w:color="auto"/>
            </w:tcBorders>
          </w:tcPr>
          <w:p w14:paraId="16B9F568" w14:textId="77777777" w:rsidR="003809C5" w:rsidRPr="00E07488" w:rsidRDefault="003809C5">
            <w:pPr>
              <w:autoSpaceDE w:val="0"/>
              <w:autoSpaceDN w:val="0"/>
              <w:adjustRightInd w:val="0"/>
              <w:spacing w:line="360" w:lineRule="auto"/>
              <w:rPr>
                <w:rFonts w:ascii="Microsoft Sans Serif" w:hAnsi="Microsoft Sans Serif" w:cs="Microsoft Sans Serif"/>
                <w:b/>
                <w:bCs/>
                <w:iCs/>
                <w:color w:val="000000"/>
                <w:sz w:val="20"/>
                <w:szCs w:val="20"/>
              </w:rPr>
            </w:pPr>
          </w:p>
          <w:p w14:paraId="16C498BE" w14:textId="77777777" w:rsidR="00E74D13" w:rsidRPr="00E07488" w:rsidRDefault="00E74D13">
            <w:pPr>
              <w:autoSpaceDE w:val="0"/>
              <w:autoSpaceDN w:val="0"/>
              <w:adjustRightInd w:val="0"/>
              <w:spacing w:line="360" w:lineRule="auto"/>
              <w:rPr>
                <w:rFonts w:ascii="Microsoft Sans Serif" w:hAnsi="Microsoft Sans Serif" w:cs="Microsoft Sans Serif"/>
                <w:b/>
                <w:bCs/>
                <w:iCs/>
                <w:color w:val="000000"/>
                <w:sz w:val="20"/>
                <w:szCs w:val="20"/>
              </w:rPr>
            </w:pPr>
          </w:p>
          <w:p w14:paraId="4EA51002" w14:textId="77085C29" w:rsidR="00E74D13" w:rsidRPr="00E07488" w:rsidRDefault="00E74D13">
            <w:pPr>
              <w:autoSpaceDE w:val="0"/>
              <w:autoSpaceDN w:val="0"/>
              <w:adjustRightInd w:val="0"/>
              <w:spacing w:line="360" w:lineRule="auto"/>
              <w:rPr>
                <w:rFonts w:ascii="Microsoft Sans Serif" w:hAnsi="Microsoft Sans Serif" w:cs="Microsoft Sans Serif"/>
                <w:b/>
                <w:bCs/>
                <w:iCs/>
                <w:color w:val="000000"/>
                <w:sz w:val="20"/>
                <w:szCs w:val="20"/>
              </w:rPr>
            </w:pPr>
          </w:p>
        </w:tc>
      </w:tr>
      <w:tr w:rsidR="003809C5" w:rsidRPr="00E07488" w14:paraId="23F29111" w14:textId="77777777" w:rsidTr="00D061F8">
        <w:trPr>
          <w:trHeight w:val="394"/>
        </w:trPr>
        <w:tc>
          <w:tcPr>
            <w:tcW w:w="4840" w:type="dxa"/>
            <w:tcBorders>
              <w:top w:val="single" w:sz="4" w:space="0" w:color="auto"/>
              <w:left w:val="single" w:sz="4" w:space="0" w:color="auto"/>
              <w:bottom w:val="single" w:sz="4" w:space="0" w:color="auto"/>
              <w:right w:val="single" w:sz="4" w:space="0" w:color="auto"/>
            </w:tcBorders>
            <w:vAlign w:val="center"/>
          </w:tcPr>
          <w:p w14:paraId="4B4ED1CB" w14:textId="31E53C99" w:rsidR="003809C5" w:rsidRPr="00E07488" w:rsidRDefault="003809C5">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Learner telephone number</w:t>
            </w:r>
          </w:p>
        </w:tc>
        <w:tc>
          <w:tcPr>
            <w:tcW w:w="4842" w:type="dxa"/>
            <w:tcBorders>
              <w:top w:val="single" w:sz="4" w:space="0" w:color="auto"/>
              <w:left w:val="single" w:sz="4" w:space="0" w:color="auto"/>
              <w:bottom w:val="single" w:sz="4" w:space="0" w:color="auto"/>
              <w:right w:val="single" w:sz="4" w:space="0" w:color="auto"/>
            </w:tcBorders>
          </w:tcPr>
          <w:p w14:paraId="29D32300" w14:textId="77777777" w:rsidR="003809C5" w:rsidRPr="00E07488" w:rsidRDefault="003809C5">
            <w:pPr>
              <w:autoSpaceDE w:val="0"/>
              <w:autoSpaceDN w:val="0"/>
              <w:adjustRightInd w:val="0"/>
              <w:spacing w:line="360" w:lineRule="auto"/>
              <w:rPr>
                <w:rFonts w:ascii="Microsoft Sans Serif" w:hAnsi="Microsoft Sans Serif" w:cs="Microsoft Sans Serif"/>
                <w:b/>
                <w:bCs/>
                <w:iCs/>
                <w:color w:val="000000"/>
                <w:sz w:val="20"/>
                <w:szCs w:val="20"/>
              </w:rPr>
            </w:pPr>
          </w:p>
        </w:tc>
      </w:tr>
      <w:tr w:rsidR="003809C5" w:rsidRPr="00E07488" w14:paraId="299EB8C5" w14:textId="77777777" w:rsidTr="00D061F8">
        <w:trPr>
          <w:trHeight w:val="394"/>
        </w:trPr>
        <w:tc>
          <w:tcPr>
            <w:tcW w:w="4840" w:type="dxa"/>
            <w:tcBorders>
              <w:top w:val="single" w:sz="4" w:space="0" w:color="auto"/>
              <w:left w:val="single" w:sz="4" w:space="0" w:color="auto"/>
              <w:bottom w:val="single" w:sz="4" w:space="0" w:color="auto"/>
              <w:right w:val="single" w:sz="4" w:space="0" w:color="auto"/>
            </w:tcBorders>
            <w:vAlign w:val="center"/>
          </w:tcPr>
          <w:p w14:paraId="0A2BF869" w14:textId="21C1F7C4" w:rsidR="003809C5" w:rsidRPr="00E07488" w:rsidRDefault="003809C5">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Learner email address</w:t>
            </w:r>
            <w:r w:rsidR="00B828E9" w:rsidRPr="00E07488">
              <w:rPr>
                <w:rFonts w:ascii="Microsoft Sans Serif" w:hAnsi="Microsoft Sans Serif" w:cs="Microsoft Sans Serif"/>
                <w:b/>
                <w:bCs/>
                <w:iCs/>
                <w:color w:val="000000"/>
                <w:sz w:val="20"/>
                <w:szCs w:val="20"/>
              </w:rPr>
              <w:t xml:space="preserve"> (please provide the one to send the training link to)</w:t>
            </w:r>
          </w:p>
        </w:tc>
        <w:tc>
          <w:tcPr>
            <w:tcW w:w="4842" w:type="dxa"/>
            <w:tcBorders>
              <w:top w:val="single" w:sz="4" w:space="0" w:color="auto"/>
              <w:left w:val="single" w:sz="4" w:space="0" w:color="auto"/>
              <w:bottom w:val="single" w:sz="4" w:space="0" w:color="auto"/>
              <w:right w:val="single" w:sz="4" w:space="0" w:color="auto"/>
            </w:tcBorders>
          </w:tcPr>
          <w:p w14:paraId="53E59555" w14:textId="77777777" w:rsidR="003809C5" w:rsidRPr="00E07488" w:rsidRDefault="003809C5">
            <w:pPr>
              <w:autoSpaceDE w:val="0"/>
              <w:autoSpaceDN w:val="0"/>
              <w:adjustRightInd w:val="0"/>
              <w:spacing w:line="360" w:lineRule="auto"/>
              <w:rPr>
                <w:rFonts w:ascii="Microsoft Sans Serif" w:hAnsi="Microsoft Sans Serif" w:cs="Microsoft Sans Serif"/>
                <w:b/>
                <w:bCs/>
                <w:iCs/>
                <w:color w:val="000000"/>
                <w:sz w:val="20"/>
                <w:szCs w:val="20"/>
              </w:rPr>
            </w:pPr>
          </w:p>
        </w:tc>
      </w:tr>
      <w:tr w:rsidR="00D061F8" w:rsidRPr="00E07488" w14:paraId="6F37393D" w14:textId="77777777" w:rsidTr="00D061F8">
        <w:trPr>
          <w:trHeight w:val="394"/>
        </w:trPr>
        <w:tc>
          <w:tcPr>
            <w:tcW w:w="4840" w:type="dxa"/>
            <w:tcBorders>
              <w:top w:val="single" w:sz="4" w:space="0" w:color="auto"/>
              <w:left w:val="single" w:sz="4" w:space="0" w:color="auto"/>
              <w:bottom w:val="single" w:sz="4" w:space="0" w:color="auto"/>
              <w:right w:val="single" w:sz="4" w:space="0" w:color="auto"/>
            </w:tcBorders>
            <w:vAlign w:val="center"/>
            <w:hideMark/>
          </w:tcPr>
          <w:p w14:paraId="7E535D2A" w14:textId="77777777" w:rsidR="00D061F8" w:rsidRPr="00E07488" w:rsidRDefault="000A7A94">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 xml:space="preserve">Name and </w:t>
            </w:r>
            <w:r w:rsidR="00D061F8" w:rsidRPr="00E07488">
              <w:rPr>
                <w:rFonts w:ascii="Microsoft Sans Serif" w:hAnsi="Microsoft Sans Serif" w:cs="Microsoft Sans Serif"/>
                <w:b/>
                <w:bCs/>
                <w:iCs/>
                <w:color w:val="000000"/>
                <w:sz w:val="20"/>
                <w:szCs w:val="20"/>
              </w:rPr>
              <w:t xml:space="preserve">Location </w:t>
            </w:r>
            <w:r w:rsidR="006A5101" w:rsidRPr="00E07488">
              <w:rPr>
                <w:rFonts w:ascii="Microsoft Sans Serif" w:hAnsi="Microsoft Sans Serif" w:cs="Microsoft Sans Serif"/>
                <w:b/>
                <w:bCs/>
                <w:iCs/>
                <w:color w:val="000000"/>
                <w:sz w:val="20"/>
                <w:szCs w:val="20"/>
              </w:rPr>
              <w:t>of employment (if applicable)</w:t>
            </w:r>
          </w:p>
          <w:p w14:paraId="6AB9378C" w14:textId="77777777" w:rsidR="003809C5" w:rsidRPr="00E07488" w:rsidRDefault="003809C5">
            <w:pPr>
              <w:autoSpaceDE w:val="0"/>
              <w:autoSpaceDN w:val="0"/>
              <w:adjustRightInd w:val="0"/>
              <w:rPr>
                <w:rFonts w:ascii="Microsoft Sans Serif" w:hAnsi="Microsoft Sans Serif" w:cs="Microsoft Sans Serif"/>
                <w:b/>
                <w:bCs/>
                <w:iCs/>
                <w:color w:val="000000"/>
                <w:sz w:val="20"/>
                <w:szCs w:val="20"/>
              </w:rPr>
            </w:pPr>
          </w:p>
          <w:p w14:paraId="02B30E26" w14:textId="5F2A0972" w:rsidR="003809C5" w:rsidRPr="00E07488" w:rsidRDefault="003809C5">
            <w:pPr>
              <w:autoSpaceDE w:val="0"/>
              <w:autoSpaceDN w:val="0"/>
              <w:adjustRightInd w:val="0"/>
              <w:rPr>
                <w:rFonts w:ascii="Microsoft Sans Serif" w:hAnsi="Microsoft Sans Serif" w:cs="Microsoft Sans Serif"/>
                <w:b/>
                <w:bCs/>
                <w:iCs/>
                <w:color w:val="000000"/>
                <w:sz w:val="20"/>
                <w:szCs w:val="20"/>
              </w:rPr>
            </w:pPr>
          </w:p>
        </w:tc>
        <w:tc>
          <w:tcPr>
            <w:tcW w:w="4842" w:type="dxa"/>
            <w:tcBorders>
              <w:top w:val="single" w:sz="4" w:space="0" w:color="auto"/>
              <w:left w:val="single" w:sz="4" w:space="0" w:color="auto"/>
              <w:bottom w:val="single" w:sz="4" w:space="0" w:color="auto"/>
              <w:right w:val="single" w:sz="4" w:space="0" w:color="auto"/>
            </w:tcBorders>
          </w:tcPr>
          <w:p w14:paraId="0401FF3A" w14:textId="77777777" w:rsidR="00D061F8" w:rsidRPr="00E07488" w:rsidRDefault="00D061F8">
            <w:pPr>
              <w:autoSpaceDE w:val="0"/>
              <w:autoSpaceDN w:val="0"/>
              <w:adjustRightInd w:val="0"/>
              <w:spacing w:line="360" w:lineRule="auto"/>
              <w:rPr>
                <w:rFonts w:ascii="Microsoft Sans Serif" w:hAnsi="Microsoft Sans Serif" w:cs="Microsoft Sans Serif"/>
                <w:b/>
                <w:bCs/>
                <w:iCs/>
                <w:color w:val="000000"/>
                <w:sz w:val="20"/>
                <w:szCs w:val="20"/>
              </w:rPr>
            </w:pPr>
          </w:p>
          <w:p w14:paraId="7C31F2F2" w14:textId="77777777" w:rsidR="00E74D13" w:rsidRPr="00E07488" w:rsidRDefault="00E74D13">
            <w:pPr>
              <w:autoSpaceDE w:val="0"/>
              <w:autoSpaceDN w:val="0"/>
              <w:adjustRightInd w:val="0"/>
              <w:spacing w:line="360" w:lineRule="auto"/>
              <w:rPr>
                <w:rFonts w:ascii="Microsoft Sans Serif" w:hAnsi="Microsoft Sans Serif" w:cs="Microsoft Sans Serif"/>
                <w:b/>
                <w:bCs/>
                <w:iCs/>
                <w:color w:val="000000"/>
                <w:sz w:val="20"/>
                <w:szCs w:val="20"/>
              </w:rPr>
            </w:pPr>
          </w:p>
          <w:p w14:paraId="2A328579" w14:textId="5BA8F7A9" w:rsidR="00E74D13" w:rsidRPr="00E07488" w:rsidRDefault="00E74D13">
            <w:pPr>
              <w:autoSpaceDE w:val="0"/>
              <w:autoSpaceDN w:val="0"/>
              <w:adjustRightInd w:val="0"/>
              <w:spacing w:line="360" w:lineRule="auto"/>
              <w:rPr>
                <w:rFonts w:ascii="Microsoft Sans Serif" w:hAnsi="Microsoft Sans Serif" w:cs="Microsoft Sans Serif"/>
                <w:b/>
                <w:bCs/>
                <w:iCs/>
                <w:color w:val="000000"/>
                <w:sz w:val="20"/>
                <w:szCs w:val="20"/>
              </w:rPr>
            </w:pPr>
          </w:p>
        </w:tc>
      </w:tr>
      <w:tr w:rsidR="00D061F8" w:rsidRPr="00E07488" w14:paraId="74085318" w14:textId="77777777" w:rsidTr="00D061F8">
        <w:trPr>
          <w:trHeight w:val="414"/>
        </w:trPr>
        <w:tc>
          <w:tcPr>
            <w:tcW w:w="4840" w:type="dxa"/>
            <w:tcBorders>
              <w:top w:val="single" w:sz="4" w:space="0" w:color="auto"/>
              <w:left w:val="single" w:sz="4" w:space="0" w:color="auto"/>
              <w:bottom w:val="single" w:sz="4" w:space="0" w:color="auto"/>
              <w:right w:val="single" w:sz="4" w:space="0" w:color="auto"/>
            </w:tcBorders>
            <w:vAlign w:val="center"/>
            <w:hideMark/>
          </w:tcPr>
          <w:p w14:paraId="349BD88A" w14:textId="5DB6BEF8" w:rsidR="00D061F8" w:rsidRPr="00E07488" w:rsidRDefault="00C64C32">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 xml:space="preserve">Learner’s role </w:t>
            </w:r>
            <w:r w:rsidR="000A7A94" w:rsidRPr="00E07488">
              <w:rPr>
                <w:rFonts w:ascii="Microsoft Sans Serif" w:hAnsi="Microsoft Sans Serif" w:cs="Microsoft Sans Serif"/>
                <w:b/>
                <w:bCs/>
                <w:iCs/>
                <w:color w:val="000000"/>
                <w:sz w:val="20"/>
                <w:szCs w:val="20"/>
              </w:rPr>
              <w:t>in</w:t>
            </w:r>
            <w:r w:rsidRPr="00E07488">
              <w:rPr>
                <w:rFonts w:ascii="Microsoft Sans Serif" w:hAnsi="Microsoft Sans Serif" w:cs="Microsoft Sans Serif"/>
                <w:b/>
                <w:bCs/>
                <w:iCs/>
                <w:color w:val="000000"/>
                <w:sz w:val="20"/>
                <w:szCs w:val="20"/>
              </w:rPr>
              <w:t xml:space="preserve"> setting</w:t>
            </w:r>
          </w:p>
        </w:tc>
        <w:tc>
          <w:tcPr>
            <w:tcW w:w="4842" w:type="dxa"/>
            <w:tcBorders>
              <w:top w:val="single" w:sz="4" w:space="0" w:color="auto"/>
              <w:left w:val="single" w:sz="4" w:space="0" w:color="auto"/>
              <w:bottom w:val="single" w:sz="4" w:space="0" w:color="auto"/>
              <w:right w:val="single" w:sz="4" w:space="0" w:color="auto"/>
            </w:tcBorders>
          </w:tcPr>
          <w:p w14:paraId="3B91566C" w14:textId="77777777" w:rsidR="00D061F8" w:rsidRPr="00E07488" w:rsidRDefault="00D061F8">
            <w:pPr>
              <w:autoSpaceDE w:val="0"/>
              <w:autoSpaceDN w:val="0"/>
              <w:adjustRightInd w:val="0"/>
              <w:spacing w:line="360" w:lineRule="auto"/>
              <w:rPr>
                <w:rFonts w:ascii="Microsoft Sans Serif" w:hAnsi="Microsoft Sans Serif" w:cs="Microsoft Sans Serif"/>
                <w:b/>
                <w:bCs/>
                <w:iCs/>
                <w:color w:val="000000"/>
                <w:sz w:val="20"/>
                <w:szCs w:val="20"/>
              </w:rPr>
            </w:pPr>
          </w:p>
          <w:p w14:paraId="59CEF7E1" w14:textId="234224FA" w:rsidR="00E74D13" w:rsidRPr="00E07488" w:rsidRDefault="00E74D13">
            <w:pPr>
              <w:autoSpaceDE w:val="0"/>
              <w:autoSpaceDN w:val="0"/>
              <w:adjustRightInd w:val="0"/>
              <w:spacing w:line="360" w:lineRule="auto"/>
              <w:rPr>
                <w:rFonts w:ascii="Microsoft Sans Serif" w:hAnsi="Microsoft Sans Serif" w:cs="Microsoft Sans Serif"/>
                <w:b/>
                <w:bCs/>
                <w:iCs/>
                <w:color w:val="000000"/>
                <w:sz w:val="20"/>
                <w:szCs w:val="20"/>
              </w:rPr>
            </w:pPr>
          </w:p>
        </w:tc>
      </w:tr>
      <w:tr w:rsidR="00C64C32" w:rsidRPr="00E07488" w14:paraId="0DDE6F52" w14:textId="77777777" w:rsidTr="00D061F8">
        <w:trPr>
          <w:trHeight w:val="414"/>
        </w:trPr>
        <w:tc>
          <w:tcPr>
            <w:tcW w:w="4840" w:type="dxa"/>
            <w:tcBorders>
              <w:top w:val="single" w:sz="4" w:space="0" w:color="auto"/>
              <w:left w:val="single" w:sz="4" w:space="0" w:color="auto"/>
              <w:bottom w:val="single" w:sz="4" w:space="0" w:color="auto"/>
              <w:right w:val="single" w:sz="4" w:space="0" w:color="auto"/>
            </w:tcBorders>
            <w:vAlign w:val="center"/>
          </w:tcPr>
          <w:p w14:paraId="6D03F2A2" w14:textId="504C22EA" w:rsidR="00C64C32" w:rsidRPr="00E07488" w:rsidRDefault="002116C9">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 xml:space="preserve">Most recent qualification </w:t>
            </w:r>
            <w:proofErr w:type="spellStart"/>
            <w:r w:rsidRPr="00E07488">
              <w:rPr>
                <w:rFonts w:ascii="Microsoft Sans Serif" w:hAnsi="Microsoft Sans Serif" w:cs="Microsoft Sans Serif"/>
                <w:b/>
                <w:bCs/>
                <w:iCs/>
                <w:color w:val="000000"/>
                <w:sz w:val="20"/>
                <w:szCs w:val="20"/>
              </w:rPr>
              <w:t>eg</w:t>
            </w:r>
            <w:proofErr w:type="spellEnd"/>
            <w:r w:rsidRPr="00E07488">
              <w:rPr>
                <w:rFonts w:ascii="Microsoft Sans Serif" w:hAnsi="Microsoft Sans Serif" w:cs="Microsoft Sans Serif"/>
                <w:b/>
                <w:bCs/>
                <w:iCs/>
                <w:color w:val="000000"/>
                <w:sz w:val="20"/>
                <w:szCs w:val="20"/>
              </w:rPr>
              <w:t xml:space="preserve"> Level 2</w:t>
            </w:r>
            <w:r w:rsidR="00F9038A" w:rsidRPr="00E07488">
              <w:rPr>
                <w:rFonts w:ascii="Microsoft Sans Serif" w:hAnsi="Microsoft Sans Serif" w:cs="Microsoft Sans Serif"/>
                <w:b/>
                <w:bCs/>
                <w:iCs/>
                <w:color w:val="000000"/>
                <w:sz w:val="20"/>
                <w:szCs w:val="20"/>
              </w:rPr>
              <w:t xml:space="preserve"> in Early Years Education</w:t>
            </w:r>
          </w:p>
        </w:tc>
        <w:tc>
          <w:tcPr>
            <w:tcW w:w="4842" w:type="dxa"/>
            <w:tcBorders>
              <w:top w:val="single" w:sz="4" w:space="0" w:color="auto"/>
              <w:left w:val="single" w:sz="4" w:space="0" w:color="auto"/>
              <w:bottom w:val="single" w:sz="4" w:space="0" w:color="auto"/>
              <w:right w:val="single" w:sz="4" w:space="0" w:color="auto"/>
            </w:tcBorders>
          </w:tcPr>
          <w:p w14:paraId="0121C358" w14:textId="77777777" w:rsidR="00C64C32" w:rsidRPr="00E07488" w:rsidRDefault="00C64C32">
            <w:pPr>
              <w:autoSpaceDE w:val="0"/>
              <w:autoSpaceDN w:val="0"/>
              <w:adjustRightInd w:val="0"/>
              <w:spacing w:line="360" w:lineRule="auto"/>
              <w:rPr>
                <w:rFonts w:ascii="Microsoft Sans Serif" w:hAnsi="Microsoft Sans Serif" w:cs="Microsoft Sans Serif"/>
                <w:b/>
                <w:bCs/>
                <w:iCs/>
                <w:color w:val="000000"/>
                <w:sz w:val="20"/>
                <w:szCs w:val="20"/>
              </w:rPr>
            </w:pPr>
          </w:p>
          <w:p w14:paraId="4B80237E" w14:textId="51AD51A3" w:rsidR="00E74D13" w:rsidRPr="00E07488" w:rsidRDefault="00E74D13">
            <w:pPr>
              <w:autoSpaceDE w:val="0"/>
              <w:autoSpaceDN w:val="0"/>
              <w:adjustRightInd w:val="0"/>
              <w:spacing w:line="360" w:lineRule="auto"/>
              <w:rPr>
                <w:rFonts w:ascii="Microsoft Sans Serif" w:hAnsi="Microsoft Sans Serif" w:cs="Microsoft Sans Serif"/>
                <w:b/>
                <w:bCs/>
                <w:iCs/>
                <w:color w:val="000000"/>
                <w:sz w:val="20"/>
                <w:szCs w:val="20"/>
              </w:rPr>
            </w:pPr>
          </w:p>
        </w:tc>
      </w:tr>
      <w:tr w:rsidR="001B6F7A" w:rsidRPr="00E07488" w14:paraId="7F736067" w14:textId="77777777" w:rsidTr="00D061F8">
        <w:trPr>
          <w:trHeight w:val="414"/>
        </w:trPr>
        <w:tc>
          <w:tcPr>
            <w:tcW w:w="4840" w:type="dxa"/>
            <w:tcBorders>
              <w:top w:val="single" w:sz="4" w:space="0" w:color="auto"/>
              <w:left w:val="single" w:sz="4" w:space="0" w:color="auto"/>
              <w:bottom w:val="single" w:sz="4" w:space="0" w:color="auto"/>
              <w:right w:val="single" w:sz="4" w:space="0" w:color="auto"/>
            </w:tcBorders>
            <w:vAlign w:val="center"/>
          </w:tcPr>
          <w:p w14:paraId="477EC9C6" w14:textId="0BF2EC34" w:rsidR="001B6F7A" w:rsidRPr="00E07488" w:rsidRDefault="001B6F7A">
            <w:pPr>
              <w:autoSpaceDE w:val="0"/>
              <w:autoSpaceDN w:val="0"/>
              <w:adjustRightInd w:val="0"/>
              <w:rPr>
                <w:rFonts w:ascii="Microsoft Sans Serif" w:hAnsi="Microsoft Sans Serif" w:cs="Microsoft Sans Serif"/>
                <w:b/>
                <w:bCs/>
                <w:iCs/>
                <w:color w:val="000000"/>
                <w:sz w:val="20"/>
                <w:szCs w:val="20"/>
              </w:rPr>
            </w:pPr>
            <w:r w:rsidRPr="00E07488">
              <w:rPr>
                <w:rFonts w:ascii="Microsoft Sans Serif" w:hAnsi="Microsoft Sans Serif" w:cs="Microsoft Sans Serif"/>
                <w:b/>
                <w:bCs/>
                <w:iCs/>
                <w:color w:val="000000"/>
                <w:sz w:val="20"/>
                <w:szCs w:val="20"/>
              </w:rPr>
              <w:t>Month that you would like to commence the course</w:t>
            </w:r>
            <w:r w:rsidR="00E07488">
              <w:rPr>
                <w:rFonts w:ascii="Microsoft Sans Serif" w:hAnsi="Microsoft Sans Serif" w:cs="Microsoft Sans Serif"/>
                <w:b/>
                <w:bCs/>
                <w:iCs/>
                <w:color w:val="000000"/>
                <w:sz w:val="20"/>
                <w:szCs w:val="20"/>
              </w:rPr>
              <w:t xml:space="preserve"> (Please be specific on what day and start date)</w:t>
            </w:r>
          </w:p>
        </w:tc>
        <w:tc>
          <w:tcPr>
            <w:tcW w:w="4842" w:type="dxa"/>
            <w:tcBorders>
              <w:top w:val="single" w:sz="4" w:space="0" w:color="auto"/>
              <w:left w:val="single" w:sz="4" w:space="0" w:color="auto"/>
              <w:bottom w:val="single" w:sz="4" w:space="0" w:color="auto"/>
              <w:right w:val="single" w:sz="4" w:space="0" w:color="auto"/>
            </w:tcBorders>
          </w:tcPr>
          <w:p w14:paraId="660F9927" w14:textId="77777777" w:rsidR="001B6F7A" w:rsidRPr="00E07488" w:rsidRDefault="001B6F7A">
            <w:pPr>
              <w:autoSpaceDE w:val="0"/>
              <w:autoSpaceDN w:val="0"/>
              <w:adjustRightInd w:val="0"/>
              <w:spacing w:line="360" w:lineRule="auto"/>
              <w:rPr>
                <w:rFonts w:ascii="Microsoft Sans Serif" w:hAnsi="Microsoft Sans Serif" w:cs="Microsoft Sans Serif"/>
                <w:b/>
                <w:bCs/>
                <w:iCs/>
                <w:color w:val="000000"/>
                <w:sz w:val="20"/>
                <w:szCs w:val="20"/>
              </w:rPr>
            </w:pPr>
          </w:p>
        </w:tc>
      </w:tr>
    </w:tbl>
    <w:p w14:paraId="074EC234" w14:textId="77777777" w:rsidR="00D061F8" w:rsidRPr="00E07488" w:rsidRDefault="00D061F8" w:rsidP="00D061F8">
      <w:pPr>
        <w:autoSpaceDE w:val="0"/>
        <w:autoSpaceDN w:val="0"/>
        <w:adjustRightInd w:val="0"/>
        <w:rPr>
          <w:rFonts w:ascii="Microsoft Sans Serif" w:eastAsia="Times New Roman" w:hAnsi="Microsoft Sans Serif" w:cs="Microsoft Sans Serif"/>
          <w:color w:val="000000"/>
          <w:sz w:val="20"/>
          <w:szCs w:val="20"/>
        </w:rPr>
      </w:pPr>
    </w:p>
    <w:tbl>
      <w:tblPr>
        <w:tblStyle w:val="TableGrid"/>
        <w:tblW w:w="0" w:type="auto"/>
        <w:tblLook w:val="04A0" w:firstRow="1" w:lastRow="0" w:firstColumn="1" w:lastColumn="0" w:noHBand="0" w:noVBand="1"/>
      </w:tblPr>
      <w:tblGrid>
        <w:gridCol w:w="2254"/>
        <w:gridCol w:w="2254"/>
        <w:gridCol w:w="2254"/>
        <w:gridCol w:w="2872"/>
      </w:tblGrid>
      <w:tr w:rsidR="00D061F8" w:rsidRPr="00E07488" w14:paraId="1F3C5E33" w14:textId="77777777" w:rsidTr="00E74D13">
        <w:trPr>
          <w:trHeight w:val="397"/>
        </w:trPr>
        <w:tc>
          <w:tcPr>
            <w:tcW w:w="9634" w:type="dxa"/>
            <w:gridSpan w:val="4"/>
            <w:tcBorders>
              <w:top w:val="single" w:sz="4" w:space="0" w:color="auto"/>
              <w:left w:val="single" w:sz="4" w:space="0" w:color="auto"/>
              <w:bottom w:val="single" w:sz="4" w:space="0" w:color="auto"/>
              <w:right w:val="single" w:sz="4" w:space="0" w:color="auto"/>
            </w:tcBorders>
            <w:vAlign w:val="center"/>
            <w:hideMark/>
          </w:tcPr>
          <w:p w14:paraId="737D0BD8" w14:textId="27D9C6F3" w:rsidR="00D061F8" w:rsidRPr="00E07488" w:rsidRDefault="00F9038A">
            <w:pPr>
              <w:autoSpaceDE w:val="0"/>
              <w:autoSpaceDN w:val="0"/>
              <w:adjustRightInd w:val="0"/>
              <w:rPr>
                <w:rFonts w:ascii="Microsoft Sans Serif" w:hAnsi="Microsoft Sans Serif" w:cs="Microsoft Sans Serif"/>
                <w:b/>
                <w:bCs/>
                <w:color w:val="000000"/>
                <w:sz w:val="20"/>
                <w:szCs w:val="20"/>
              </w:rPr>
            </w:pPr>
            <w:r w:rsidRPr="00E07488">
              <w:rPr>
                <w:rFonts w:ascii="Microsoft Sans Serif" w:hAnsi="Microsoft Sans Serif" w:cs="Microsoft Sans Serif"/>
                <w:b/>
                <w:bCs/>
                <w:color w:val="000000"/>
                <w:sz w:val="20"/>
                <w:szCs w:val="20"/>
              </w:rPr>
              <w:t>Please describe brie</w:t>
            </w:r>
            <w:r w:rsidR="000A32AC" w:rsidRPr="00E07488">
              <w:rPr>
                <w:rFonts w:ascii="Microsoft Sans Serif" w:hAnsi="Microsoft Sans Serif" w:cs="Microsoft Sans Serif"/>
                <w:b/>
                <w:bCs/>
                <w:color w:val="000000"/>
                <w:sz w:val="20"/>
                <w:szCs w:val="20"/>
              </w:rPr>
              <w:t xml:space="preserve">fly what your role includes in your setting. </w:t>
            </w:r>
          </w:p>
        </w:tc>
      </w:tr>
      <w:tr w:rsidR="00D061F8" w:rsidRPr="00E07488" w14:paraId="30A8B9E6" w14:textId="77777777" w:rsidTr="00E74D13">
        <w:trPr>
          <w:trHeight w:val="680"/>
        </w:trPr>
        <w:tc>
          <w:tcPr>
            <w:tcW w:w="9634" w:type="dxa"/>
            <w:gridSpan w:val="4"/>
            <w:tcBorders>
              <w:top w:val="single" w:sz="4" w:space="0" w:color="auto"/>
              <w:left w:val="single" w:sz="4" w:space="0" w:color="auto"/>
              <w:bottom w:val="single" w:sz="4" w:space="0" w:color="auto"/>
              <w:right w:val="single" w:sz="4" w:space="0" w:color="auto"/>
            </w:tcBorders>
            <w:vAlign w:val="center"/>
          </w:tcPr>
          <w:p w14:paraId="17C7A391" w14:textId="77777777" w:rsidR="00D061F8" w:rsidRPr="00E07488" w:rsidRDefault="00D061F8">
            <w:pPr>
              <w:autoSpaceDE w:val="0"/>
              <w:autoSpaceDN w:val="0"/>
              <w:adjustRightInd w:val="0"/>
              <w:rPr>
                <w:rFonts w:ascii="Microsoft Sans Serif" w:hAnsi="Microsoft Sans Serif" w:cs="Microsoft Sans Serif"/>
                <w:b/>
                <w:color w:val="000000"/>
                <w:sz w:val="20"/>
                <w:szCs w:val="20"/>
              </w:rPr>
            </w:pPr>
          </w:p>
          <w:p w14:paraId="3EEECB8D" w14:textId="77777777" w:rsidR="00E74D13" w:rsidRPr="00E07488" w:rsidRDefault="00E74D13">
            <w:pPr>
              <w:autoSpaceDE w:val="0"/>
              <w:autoSpaceDN w:val="0"/>
              <w:adjustRightInd w:val="0"/>
              <w:rPr>
                <w:rFonts w:ascii="Microsoft Sans Serif" w:hAnsi="Microsoft Sans Serif" w:cs="Microsoft Sans Serif"/>
                <w:b/>
                <w:color w:val="000000"/>
                <w:sz w:val="20"/>
                <w:szCs w:val="20"/>
              </w:rPr>
            </w:pPr>
          </w:p>
          <w:p w14:paraId="2C7BA42F" w14:textId="77777777" w:rsidR="00E74D13" w:rsidRPr="00E07488" w:rsidRDefault="00E74D13">
            <w:pPr>
              <w:autoSpaceDE w:val="0"/>
              <w:autoSpaceDN w:val="0"/>
              <w:adjustRightInd w:val="0"/>
              <w:rPr>
                <w:rFonts w:ascii="Microsoft Sans Serif" w:hAnsi="Microsoft Sans Serif" w:cs="Microsoft Sans Serif"/>
                <w:b/>
                <w:color w:val="000000"/>
                <w:sz w:val="20"/>
                <w:szCs w:val="20"/>
              </w:rPr>
            </w:pPr>
          </w:p>
          <w:p w14:paraId="74053639" w14:textId="77777777" w:rsidR="00E74D13" w:rsidRPr="00E07488" w:rsidRDefault="00E74D13">
            <w:pPr>
              <w:autoSpaceDE w:val="0"/>
              <w:autoSpaceDN w:val="0"/>
              <w:adjustRightInd w:val="0"/>
              <w:rPr>
                <w:rFonts w:ascii="Microsoft Sans Serif" w:hAnsi="Microsoft Sans Serif" w:cs="Microsoft Sans Serif"/>
                <w:b/>
                <w:color w:val="000000"/>
                <w:sz w:val="20"/>
                <w:szCs w:val="20"/>
              </w:rPr>
            </w:pPr>
          </w:p>
          <w:p w14:paraId="5EB3ACFB" w14:textId="77777777" w:rsidR="00E74D13" w:rsidRPr="00E07488" w:rsidRDefault="00E74D13">
            <w:pPr>
              <w:autoSpaceDE w:val="0"/>
              <w:autoSpaceDN w:val="0"/>
              <w:adjustRightInd w:val="0"/>
              <w:rPr>
                <w:rFonts w:ascii="Microsoft Sans Serif" w:hAnsi="Microsoft Sans Serif" w:cs="Microsoft Sans Serif"/>
                <w:b/>
                <w:color w:val="000000"/>
                <w:sz w:val="20"/>
                <w:szCs w:val="20"/>
              </w:rPr>
            </w:pPr>
          </w:p>
          <w:p w14:paraId="502C1291" w14:textId="77777777" w:rsidR="00E74D13" w:rsidRPr="00E07488" w:rsidRDefault="00E74D13">
            <w:pPr>
              <w:autoSpaceDE w:val="0"/>
              <w:autoSpaceDN w:val="0"/>
              <w:adjustRightInd w:val="0"/>
              <w:rPr>
                <w:rFonts w:ascii="Microsoft Sans Serif" w:hAnsi="Microsoft Sans Serif" w:cs="Microsoft Sans Serif"/>
                <w:b/>
                <w:color w:val="000000"/>
                <w:sz w:val="20"/>
                <w:szCs w:val="20"/>
              </w:rPr>
            </w:pPr>
          </w:p>
          <w:p w14:paraId="014D6DFC" w14:textId="77777777" w:rsidR="00E74D13" w:rsidRPr="00E07488" w:rsidRDefault="00E74D13">
            <w:pPr>
              <w:autoSpaceDE w:val="0"/>
              <w:autoSpaceDN w:val="0"/>
              <w:adjustRightInd w:val="0"/>
              <w:rPr>
                <w:rFonts w:ascii="Microsoft Sans Serif" w:hAnsi="Microsoft Sans Serif" w:cs="Microsoft Sans Serif"/>
                <w:b/>
                <w:color w:val="000000"/>
                <w:sz w:val="20"/>
                <w:szCs w:val="20"/>
              </w:rPr>
            </w:pPr>
          </w:p>
          <w:p w14:paraId="681BBBFD" w14:textId="77777777" w:rsidR="00E74D13" w:rsidRPr="00E07488" w:rsidRDefault="00E74D13">
            <w:pPr>
              <w:autoSpaceDE w:val="0"/>
              <w:autoSpaceDN w:val="0"/>
              <w:adjustRightInd w:val="0"/>
              <w:rPr>
                <w:rFonts w:ascii="Microsoft Sans Serif" w:hAnsi="Microsoft Sans Serif" w:cs="Microsoft Sans Serif"/>
                <w:b/>
                <w:color w:val="000000"/>
                <w:sz w:val="20"/>
                <w:szCs w:val="20"/>
              </w:rPr>
            </w:pPr>
          </w:p>
          <w:p w14:paraId="69F68066" w14:textId="31D8E025" w:rsidR="00E74D13" w:rsidRPr="00E07488" w:rsidRDefault="00E74D13">
            <w:pPr>
              <w:autoSpaceDE w:val="0"/>
              <w:autoSpaceDN w:val="0"/>
              <w:adjustRightInd w:val="0"/>
              <w:rPr>
                <w:rFonts w:ascii="Microsoft Sans Serif" w:hAnsi="Microsoft Sans Serif" w:cs="Microsoft Sans Serif"/>
                <w:b/>
                <w:color w:val="000000"/>
                <w:sz w:val="20"/>
                <w:szCs w:val="20"/>
              </w:rPr>
            </w:pPr>
          </w:p>
        </w:tc>
      </w:tr>
      <w:tr w:rsidR="00D061F8" w:rsidRPr="00E07488" w14:paraId="756520DA" w14:textId="77777777" w:rsidTr="00E74D13">
        <w:trPr>
          <w:trHeight w:val="340"/>
        </w:trPr>
        <w:tc>
          <w:tcPr>
            <w:tcW w:w="9634" w:type="dxa"/>
            <w:gridSpan w:val="4"/>
            <w:tcBorders>
              <w:top w:val="single" w:sz="4" w:space="0" w:color="auto"/>
              <w:left w:val="nil"/>
              <w:bottom w:val="single" w:sz="4" w:space="0" w:color="auto"/>
              <w:right w:val="nil"/>
            </w:tcBorders>
            <w:vAlign w:val="center"/>
          </w:tcPr>
          <w:p w14:paraId="31506CA7" w14:textId="77777777" w:rsidR="00D061F8" w:rsidRPr="00E07488" w:rsidRDefault="00D061F8">
            <w:pPr>
              <w:autoSpaceDE w:val="0"/>
              <w:autoSpaceDN w:val="0"/>
              <w:adjustRightInd w:val="0"/>
              <w:rPr>
                <w:rFonts w:ascii="Microsoft Sans Serif" w:hAnsi="Microsoft Sans Serif" w:cs="Microsoft Sans Serif"/>
                <w:b/>
                <w:color w:val="000000"/>
                <w:sz w:val="20"/>
                <w:szCs w:val="20"/>
              </w:rPr>
            </w:pPr>
          </w:p>
        </w:tc>
      </w:tr>
      <w:tr w:rsidR="00D061F8" w:rsidRPr="00E07488" w14:paraId="1673B9C0" w14:textId="77777777" w:rsidTr="00E74D13">
        <w:trPr>
          <w:trHeight w:val="397"/>
        </w:trPr>
        <w:tc>
          <w:tcPr>
            <w:tcW w:w="2254" w:type="dxa"/>
            <w:tcBorders>
              <w:top w:val="single" w:sz="4" w:space="0" w:color="auto"/>
              <w:left w:val="single" w:sz="4" w:space="0" w:color="auto"/>
              <w:bottom w:val="single" w:sz="4" w:space="0" w:color="auto"/>
              <w:right w:val="single" w:sz="4" w:space="0" w:color="auto"/>
            </w:tcBorders>
            <w:vAlign w:val="center"/>
            <w:hideMark/>
          </w:tcPr>
          <w:p w14:paraId="43AA3166" w14:textId="77777777" w:rsidR="00D061F8" w:rsidRPr="00E07488" w:rsidRDefault="00D061F8">
            <w:pPr>
              <w:autoSpaceDE w:val="0"/>
              <w:autoSpaceDN w:val="0"/>
              <w:adjustRightInd w:val="0"/>
              <w:rPr>
                <w:rFonts w:ascii="Microsoft Sans Serif" w:hAnsi="Microsoft Sans Serif" w:cs="Microsoft Sans Serif"/>
                <w:b/>
                <w:color w:val="000000"/>
                <w:sz w:val="20"/>
                <w:szCs w:val="20"/>
              </w:rPr>
            </w:pPr>
            <w:r w:rsidRPr="00E07488">
              <w:rPr>
                <w:rFonts w:ascii="Microsoft Sans Serif" w:hAnsi="Microsoft Sans Serif" w:cs="Microsoft Sans Serif"/>
                <w:b/>
                <w:color w:val="000000"/>
                <w:sz w:val="20"/>
                <w:szCs w:val="20"/>
              </w:rPr>
              <w:t>Learner Signature</w:t>
            </w:r>
          </w:p>
        </w:tc>
        <w:tc>
          <w:tcPr>
            <w:tcW w:w="2254" w:type="dxa"/>
            <w:tcBorders>
              <w:top w:val="single" w:sz="4" w:space="0" w:color="auto"/>
              <w:left w:val="single" w:sz="4" w:space="0" w:color="auto"/>
              <w:bottom w:val="single" w:sz="4" w:space="0" w:color="auto"/>
              <w:right w:val="single" w:sz="4" w:space="0" w:color="auto"/>
            </w:tcBorders>
            <w:vAlign w:val="center"/>
          </w:tcPr>
          <w:p w14:paraId="7335E69A" w14:textId="77777777" w:rsidR="00D061F8" w:rsidRPr="00E07488" w:rsidRDefault="00D061F8">
            <w:pPr>
              <w:autoSpaceDE w:val="0"/>
              <w:autoSpaceDN w:val="0"/>
              <w:adjustRightInd w:val="0"/>
              <w:rPr>
                <w:rFonts w:ascii="Microsoft Sans Serif" w:hAnsi="Microsoft Sans Serif" w:cs="Microsoft Sans Serif"/>
                <w:b/>
                <w:color w:val="000000"/>
                <w:sz w:val="20"/>
                <w:szCs w:val="20"/>
              </w:rPr>
            </w:pPr>
          </w:p>
        </w:tc>
        <w:tc>
          <w:tcPr>
            <w:tcW w:w="2254" w:type="dxa"/>
            <w:tcBorders>
              <w:top w:val="single" w:sz="4" w:space="0" w:color="auto"/>
              <w:left w:val="single" w:sz="4" w:space="0" w:color="auto"/>
              <w:bottom w:val="single" w:sz="4" w:space="0" w:color="auto"/>
              <w:right w:val="single" w:sz="4" w:space="0" w:color="auto"/>
            </w:tcBorders>
            <w:vAlign w:val="center"/>
            <w:hideMark/>
          </w:tcPr>
          <w:p w14:paraId="75DC85E6" w14:textId="03D822D1" w:rsidR="00D061F8" w:rsidRPr="00E07488" w:rsidRDefault="000A32AC">
            <w:pPr>
              <w:autoSpaceDE w:val="0"/>
              <w:autoSpaceDN w:val="0"/>
              <w:adjustRightInd w:val="0"/>
              <w:rPr>
                <w:rFonts w:ascii="Microsoft Sans Serif" w:hAnsi="Microsoft Sans Serif" w:cs="Microsoft Sans Serif"/>
                <w:b/>
                <w:color w:val="000000"/>
                <w:sz w:val="20"/>
                <w:szCs w:val="20"/>
              </w:rPr>
            </w:pPr>
            <w:r w:rsidRPr="00E07488">
              <w:rPr>
                <w:rFonts w:ascii="Microsoft Sans Serif" w:hAnsi="Microsoft Sans Serif" w:cs="Microsoft Sans Serif"/>
                <w:b/>
                <w:color w:val="000000"/>
                <w:sz w:val="20"/>
                <w:szCs w:val="20"/>
              </w:rPr>
              <w:t>Setting manager</w:t>
            </w:r>
            <w:r w:rsidR="00D061F8" w:rsidRPr="00E07488">
              <w:rPr>
                <w:rFonts w:ascii="Microsoft Sans Serif" w:hAnsi="Microsoft Sans Serif" w:cs="Microsoft Sans Serif"/>
                <w:b/>
                <w:color w:val="000000"/>
                <w:sz w:val="20"/>
                <w:szCs w:val="20"/>
              </w:rPr>
              <w:t xml:space="preserve"> </w:t>
            </w:r>
            <w:r w:rsidR="009838ED" w:rsidRPr="00E07488">
              <w:rPr>
                <w:rFonts w:ascii="Microsoft Sans Serif" w:hAnsi="Microsoft Sans Serif" w:cs="Microsoft Sans Serif"/>
                <w:b/>
                <w:color w:val="000000"/>
                <w:sz w:val="20"/>
                <w:szCs w:val="20"/>
              </w:rPr>
              <w:t>name</w:t>
            </w:r>
            <w:r w:rsidRPr="00E07488">
              <w:rPr>
                <w:rFonts w:ascii="Microsoft Sans Serif" w:hAnsi="Microsoft Sans Serif" w:cs="Microsoft Sans Serif"/>
                <w:b/>
                <w:color w:val="000000"/>
                <w:sz w:val="20"/>
                <w:szCs w:val="20"/>
              </w:rPr>
              <w:t xml:space="preserve"> </w:t>
            </w:r>
            <w:r w:rsidR="007A0421" w:rsidRPr="00E07488">
              <w:rPr>
                <w:rFonts w:ascii="Microsoft Sans Serif" w:hAnsi="Microsoft Sans Serif" w:cs="Microsoft Sans Serif"/>
                <w:b/>
                <w:color w:val="000000"/>
                <w:sz w:val="20"/>
                <w:szCs w:val="20"/>
              </w:rPr>
              <w:t xml:space="preserve">(printed) </w:t>
            </w:r>
            <w:r w:rsidR="002E0ACB" w:rsidRPr="00E07488">
              <w:rPr>
                <w:rFonts w:ascii="Microsoft Sans Serif" w:hAnsi="Microsoft Sans Serif" w:cs="Microsoft Sans Serif"/>
                <w:b/>
                <w:color w:val="000000"/>
                <w:sz w:val="20"/>
                <w:szCs w:val="20"/>
              </w:rPr>
              <w:t xml:space="preserve">and signature, </w:t>
            </w:r>
            <w:r w:rsidR="007A0421" w:rsidRPr="00E07488">
              <w:rPr>
                <w:rFonts w:ascii="Microsoft Sans Serif" w:hAnsi="Microsoft Sans Serif" w:cs="Microsoft Sans Serif"/>
                <w:b/>
                <w:color w:val="000000"/>
                <w:sz w:val="20"/>
                <w:szCs w:val="20"/>
              </w:rPr>
              <w:t>(</w:t>
            </w:r>
            <w:r w:rsidRPr="00E07488">
              <w:rPr>
                <w:rFonts w:ascii="Microsoft Sans Serif" w:hAnsi="Microsoft Sans Serif" w:cs="Microsoft Sans Serif"/>
                <w:b/>
                <w:color w:val="000000"/>
                <w:sz w:val="20"/>
                <w:szCs w:val="20"/>
              </w:rPr>
              <w:t>confirming the application</w:t>
            </w:r>
            <w:r w:rsidR="007A0421" w:rsidRPr="00E07488">
              <w:rPr>
                <w:rFonts w:ascii="Microsoft Sans Serif" w:hAnsi="Microsoft Sans Serif" w:cs="Microsoft Sans Serif"/>
                <w:b/>
                <w:color w:val="000000"/>
                <w:sz w:val="20"/>
                <w:szCs w:val="20"/>
              </w:rPr>
              <w:t>)</w:t>
            </w:r>
          </w:p>
        </w:tc>
        <w:tc>
          <w:tcPr>
            <w:tcW w:w="2872" w:type="dxa"/>
            <w:tcBorders>
              <w:top w:val="single" w:sz="4" w:space="0" w:color="auto"/>
              <w:left w:val="single" w:sz="4" w:space="0" w:color="auto"/>
              <w:bottom w:val="single" w:sz="4" w:space="0" w:color="auto"/>
              <w:right w:val="single" w:sz="4" w:space="0" w:color="auto"/>
            </w:tcBorders>
            <w:vAlign w:val="center"/>
          </w:tcPr>
          <w:p w14:paraId="2809AE62" w14:textId="77777777" w:rsidR="00D061F8" w:rsidRPr="00E07488" w:rsidRDefault="00D061F8">
            <w:pPr>
              <w:autoSpaceDE w:val="0"/>
              <w:autoSpaceDN w:val="0"/>
              <w:adjustRightInd w:val="0"/>
              <w:rPr>
                <w:rFonts w:ascii="Microsoft Sans Serif" w:hAnsi="Microsoft Sans Serif" w:cs="Microsoft Sans Serif"/>
                <w:b/>
                <w:color w:val="000000"/>
                <w:sz w:val="20"/>
                <w:szCs w:val="20"/>
              </w:rPr>
            </w:pPr>
          </w:p>
        </w:tc>
      </w:tr>
      <w:tr w:rsidR="009838ED" w:rsidRPr="00E07488" w14:paraId="4C4F3E8C" w14:textId="77777777" w:rsidTr="00E74D13">
        <w:trPr>
          <w:trHeight w:val="397"/>
        </w:trPr>
        <w:tc>
          <w:tcPr>
            <w:tcW w:w="2254" w:type="dxa"/>
            <w:tcBorders>
              <w:top w:val="single" w:sz="4" w:space="0" w:color="auto"/>
              <w:left w:val="single" w:sz="4" w:space="0" w:color="auto"/>
              <w:bottom w:val="single" w:sz="4" w:space="0" w:color="auto"/>
              <w:right w:val="single" w:sz="4" w:space="0" w:color="auto"/>
            </w:tcBorders>
            <w:vAlign w:val="center"/>
          </w:tcPr>
          <w:p w14:paraId="565E1D29" w14:textId="369284E5" w:rsidR="009838ED" w:rsidRPr="00E07488" w:rsidRDefault="009838ED">
            <w:pPr>
              <w:autoSpaceDE w:val="0"/>
              <w:autoSpaceDN w:val="0"/>
              <w:adjustRightInd w:val="0"/>
              <w:rPr>
                <w:rFonts w:ascii="Microsoft Sans Serif" w:hAnsi="Microsoft Sans Serif" w:cs="Microsoft Sans Serif"/>
                <w:b/>
                <w:color w:val="000000"/>
                <w:sz w:val="20"/>
                <w:szCs w:val="20"/>
              </w:rPr>
            </w:pPr>
            <w:r w:rsidRPr="00E07488">
              <w:rPr>
                <w:rFonts w:ascii="Microsoft Sans Serif" w:hAnsi="Microsoft Sans Serif" w:cs="Microsoft Sans Serif"/>
                <w:b/>
                <w:color w:val="000000"/>
                <w:sz w:val="20"/>
                <w:szCs w:val="20"/>
              </w:rPr>
              <w:t>Date</w:t>
            </w:r>
          </w:p>
        </w:tc>
        <w:tc>
          <w:tcPr>
            <w:tcW w:w="2254" w:type="dxa"/>
            <w:tcBorders>
              <w:top w:val="single" w:sz="4" w:space="0" w:color="auto"/>
              <w:left w:val="single" w:sz="4" w:space="0" w:color="auto"/>
              <w:bottom w:val="single" w:sz="4" w:space="0" w:color="auto"/>
              <w:right w:val="single" w:sz="4" w:space="0" w:color="auto"/>
            </w:tcBorders>
            <w:vAlign w:val="center"/>
          </w:tcPr>
          <w:p w14:paraId="73919824" w14:textId="77777777" w:rsidR="009838ED" w:rsidRPr="00E07488" w:rsidRDefault="009838ED">
            <w:pPr>
              <w:autoSpaceDE w:val="0"/>
              <w:autoSpaceDN w:val="0"/>
              <w:adjustRightInd w:val="0"/>
              <w:rPr>
                <w:rFonts w:ascii="Microsoft Sans Serif" w:hAnsi="Microsoft Sans Serif" w:cs="Microsoft Sans Serif"/>
                <w:b/>
                <w:color w:val="000000"/>
                <w:sz w:val="20"/>
                <w:szCs w:val="20"/>
              </w:rPr>
            </w:pPr>
          </w:p>
        </w:tc>
        <w:tc>
          <w:tcPr>
            <w:tcW w:w="2254" w:type="dxa"/>
            <w:tcBorders>
              <w:top w:val="single" w:sz="4" w:space="0" w:color="auto"/>
              <w:left w:val="single" w:sz="4" w:space="0" w:color="auto"/>
              <w:bottom w:val="single" w:sz="4" w:space="0" w:color="auto"/>
              <w:right w:val="single" w:sz="4" w:space="0" w:color="auto"/>
            </w:tcBorders>
            <w:vAlign w:val="center"/>
          </w:tcPr>
          <w:p w14:paraId="33868CA6" w14:textId="090FB5B1" w:rsidR="009838ED" w:rsidRPr="00E07488" w:rsidRDefault="002E0ACB">
            <w:pPr>
              <w:autoSpaceDE w:val="0"/>
              <w:autoSpaceDN w:val="0"/>
              <w:adjustRightInd w:val="0"/>
              <w:rPr>
                <w:rFonts w:ascii="Microsoft Sans Serif" w:hAnsi="Microsoft Sans Serif" w:cs="Microsoft Sans Serif"/>
                <w:b/>
                <w:color w:val="000000"/>
                <w:sz w:val="20"/>
                <w:szCs w:val="20"/>
              </w:rPr>
            </w:pPr>
            <w:r w:rsidRPr="00E07488">
              <w:rPr>
                <w:rFonts w:ascii="Microsoft Sans Serif" w:hAnsi="Microsoft Sans Serif" w:cs="Microsoft Sans Serif"/>
                <w:b/>
                <w:color w:val="000000"/>
                <w:sz w:val="20"/>
                <w:szCs w:val="20"/>
              </w:rPr>
              <w:t>Date</w:t>
            </w:r>
          </w:p>
        </w:tc>
        <w:tc>
          <w:tcPr>
            <w:tcW w:w="2872" w:type="dxa"/>
            <w:tcBorders>
              <w:top w:val="single" w:sz="4" w:space="0" w:color="auto"/>
              <w:left w:val="single" w:sz="4" w:space="0" w:color="auto"/>
              <w:bottom w:val="single" w:sz="4" w:space="0" w:color="auto"/>
              <w:right w:val="single" w:sz="4" w:space="0" w:color="auto"/>
            </w:tcBorders>
            <w:vAlign w:val="center"/>
          </w:tcPr>
          <w:p w14:paraId="4BCE819D" w14:textId="77777777" w:rsidR="009838ED" w:rsidRPr="00E07488" w:rsidRDefault="009838ED">
            <w:pPr>
              <w:autoSpaceDE w:val="0"/>
              <w:autoSpaceDN w:val="0"/>
              <w:adjustRightInd w:val="0"/>
              <w:rPr>
                <w:rFonts w:ascii="Microsoft Sans Serif" w:hAnsi="Microsoft Sans Serif" w:cs="Microsoft Sans Serif"/>
                <w:b/>
                <w:color w:val="000000"/>
                <w:sz w:val="20"/>
                <w:szCs w:val="20"/>
              </w:rPr>
            </w:pPr>
          </w:p>
        </w:tc>
      </w:tr>
    </w:tbl>
    <w:p w14:paraId="7375B965" w14:textId="77777777" w:rsidR="00153A74" w:rsidRPr="00E07488" w:rsidRDefault="00153A74" w:rsidP="00D061F8">
      <w:pPr>
        <w:autoSpaceDE w:val="0"/>
        <w:autoSpaceDN w:val="0"/>
        <w:adjustRightInd w:val="0"/>
        <w:spacing w:line="360" w:lineRule="auto"/>
        <w:rPr>
          <w:rFonts w:ascii="Microsoft Sans Serif" w:eastAsia="Times New Roman" w:hAnsi="Microsoft Sans Serif" w:cs="Microsoft Sans Serif"/>
          <w:color w:val="000000"/>
          <w:sz w:val="20"/>
          <w:szCs w:val="20"/>
        </w:rPr>
      </w:pPr>
    </w:p>
    <w:p w14:paraId="20C1F50E" w14:textId="7C359BB4" w:rsidR="0030594F" w:rsidRDefault="0030594F" w:rsidP="00D061F8">
      <w:pPr>
        <w:autoSpaceDE w:val="0"/>
        <w:autoSpaceDN w:val="0"/>
        <w:adjustRightInd w:val="0"/>
        <w:spacing w:line="360" w:lineRule="auto"/>
        <w:rPr>
          <w:rFonts w:ascii="Microsoft Sans Serif" w:eastAsia="Times New Roman" w:hAnsi="Microsoft Sans Serif" w:cs="Microsoft Sans Serif"/>
          <w:color w:val="000000"/>
          <w:sz w:val="20"/>
          <w:szCs w:val="20"/>
        </w:rPr>
      </w:pPr>
      <w:r w:rsidRPr="00E07488">
        <w:rPr>
          <w:rFonts w:ascii="Microsoft Sans Serif" w:eastAsia="Times New Roman" w:hAnsi="Microsoft Sans Serif" w:cs="Microsoft Sans Serif"/>
          <w:color w:val="000000"/>
          <w:sz w:val="20"/>
          <w:szCs w:val="20"/>
        </w:rPr>
        <w:t xml:space="preserve">If you require any help in completing this form please call </w:t>
      </w:r>
      <w:r w:rsidR="00B828E9" w:rsidRPr="00E07488">
        <w:rPr>
          <w:rFonts w:ascii="Microsoft Sans Serif" w:eastAsia="Times New Roman" w:hAnsi="Microsoft Sans Serif" w:cs="Microsoft Sans Serif"/>
          <w:color w:val="000000"/>
          <w:sz w:val="20"/>
          <w:szCs w:val="20"/>
        </w:rPr>
        <w:t>Emma on 07939901006</w:t>
      </w:r>
      <w:r w:rsidR="00172625">
        <w:rPr>
          <w:rFonts w:ascii="Microsoft Sans Serif" w:eastAsia="Times New Roman" w:hAnsi="Microsoft Sans Serif" w:cs="Microsoft Sans Serif"/>
          <w:color w:val="000000"/>
          <w:sz w:val="20"/>
          <w:szCs w:val="20"/>
        </w:rPr>
        <w:br/>
        <w:t xml:space="preserve">Please sign overleaf </w:t>
      </w:r>
    </w:p>
    <w:p w14:paraId="2FDC2CD9" w14:textId="77777777" w:rsidR="00172625" w:rsidRDefault="00172625" w:rsidP="00D061F8">
      <w:pPr>
        <w:autoSpaceDE w:val="0"/>
        <w:autoSpaceDN w:val="0"/>
        <w:adjustRightInd w:val="0"/>
        <w:spacing w:line="360" w:lineRule="auto"/>
        <w:rPr>
          <w:rFonts w:ascii="Microsoft Sans Serif" w:eastAsia="Times New Roman" w:hAnsi="Microsoft Sans Serif" w:cs="Microsoft Sans Serif"/>
          <w:color w:val="000000"/>
          <w:sz w:val="20"/>
          <w:szCs w:val="20"/>
        </w:rPr>
      </w:pPr>
    </w:p>
    <w:p w14:paraId="1F6F4464" w14:textId="77777777" w:rsidR="00172625" w:rsidRPr="00FE7F2E" w:rsidRDefault="00172625" w:rsidP="00172625">
      <w:pPr>
        <w:tabs>
          <w:tab w:val="left" w:pos="2205"/>
        </w:tabs>
        <w:jc w:val="center"/>
        <w:rPr>
          <w:rFonts w:ascii="Microsoft Sans Serif" w:hAnsi="Microsoft Sans Serif" w:cs="Microsoft Sans Serif"/>
          <w:sz w:val="20"/>
          <w:szCs w:val="20"/>
        </w:rPr>
      </w:pPr>
      <w:r w:rsidRPr="00FE7F2E">
        <w:rPr>
          <w:rFonts w:ascii="Microsoft Sans Serif" w:hAnsi="Microsoft Sans Serif" w:cs="Microsoft Sans Serif"/>
          <w:b/>
          <w:color w:val="5F497A" w:themeColor="accent4" w:themeShade="BF"/>
          <w:sz w:val="20"/>
          <w:szCs w:val="20"/>
        </w:rPr>
        <w:t>TERMS AND CONDITIONS</w:t>
      </w:r>
    </w:p>
    <w:p w14:paraId="0A9F8154"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r w:rsidRPr="00FE7F2E">
        <w:rPr>
          <w:rFonts w:ascii="Microsoft Sans Serif" w:hAnsi="Microsoft Sans Serif" w:cs="Microsoft Sans Serif"/>
          <w:b/>
          <w:color w:val="5F497A" w:themeColor="accent4" w:themeShade="BF"/>
          <w:sz w:val="20"/>
          <w:szCs w:val="20"/>
        </w:rPr>
        <w:t>Bookings</w:t>
      </w:r>
    </w:p>
    <w:p w14:paraId="2431348E"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Bookings will be confirmed once a completed booking form have been received by SENDTAC Ltd.</w:t>
      </w:r>
    </w:p>
    <w:p w14:paraId="0EB9F88A"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p>
    <w:p w14:paraId="0F808E84"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r w:rsidRPr="00FE7F2E">
        <w:rPr>
          <w:rFonts w:ascii="Microsoft Sans Serif" w:hAnsi="Microsoft Sans Serif" w:cs="Microsoft Sans Serif"/>
          <w:b/>
          <w:color w:val="5F497A" w:themeColor="accent4" w:themeShade="BF"/>
          <w:sz w:val="20"/>
          <w:szCs w:val="20"/>
        </w:rPr>
        <w:t>Payment Terms</w:t>
      </w:r>
    </w:p>
    <w:p w14:paraId="51E82343"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 xml:space="preserve">An invoice will be issued prior to the course. Full payment is required on receipt of the invoice and should be received within 14 days of the invoice date or 14 days prior to the course commencement date, whichever is earlier. Should the booking be made within 10 working days of the course commencement date payment must be made immediately. Attendance on a course may be refused if full payment has not been received. The delegate agrees to meet all bank and transaction charges to pay the full invoice amount. </w:t>
      </w:r>
    </w:p>
    <w:p w14:paraId="519D9BDA"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p>
    <w:p w14:paraId="2670E439"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r w:rsidRPr="00FE7F2E">
        <w:rPr>
          <w:rFonts w:ascii="Microsoft Sans Serif" w:hAnsi="Microsoft Sans Serif" w:cs="Microsoft Sans Serif"/>
          <w:b/>
          <w:color w:val="5F497A" w:themeColor="accent4" w:themeShade="BF"/>
          <w:sz w:val="20"/>
          <w:szCs w:val="20"/>
        </w:rPr>
        <w:t xml:space="preserve">Cancellations </w:t>
      </w:r>
    </w:p>
    <w:p w14:paraId="53F01302"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 xml:space="preserve">Cancellations will be refunded as follows: </w:t>
      </w:r>
    </w:p>
    <w:p w14:paraId="3C160553"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 xml:space="preserve"> Greater than 10 working days prior to the course - 50% of the original invoice value including VAT, where applicable. 10 or less working days before the course - you will receive no refund.</w:t>
      </w:r>
    </w:p>
    <w:p w14:paraId="33D71393"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 xml:space="preserve"> In the event of any cancellation, you must pay any costs for which we are liable to third party suppliers, for example facilities, equipment or catering. </w:t>
      </w:r>
    </w:p>
    <w:p w14:paraId="5D16C0BF"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 xml:space="preserve">We reserve the right to cancel a course at short notice should events beyond our control make this unavoidable. If this should occur, participants will be offered a place on our next available scheduled course, or alternative dates in-house.  </w:t>
      </w:r>
    </w:p>
    <w:p w14:paraId="4CED5121"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Delegates may reschedule to another public scheduled course. Rescheduling will be subject to an administration fee*. Rescheduling must take place within 3 months of the original training date, subject to availability. We reserve the right to pass on any external costs caused by participant rescheduling. Rescheduling must be requested more than 10 working days before the course start date. Rescheduling within 10 working days of the course will be treated as a Cancellation (see above). Delegates may substitute themselves on a course at no charge but must take full responsibility for ensuring that all course documentation is passed on and that the new Delegate meets the relevant pre-requisites for the course.</w:t>
      </w:r>
    </w:p>
    <w:p w14:paraId="474E2E7D" w14:textId="77777777" w:rsidR="00172625" w:rsidRPr="00FE7F2E" w:rsidRDefault="00172625" w:rsidP="00172625">
      <w:pPr>
        <w:pStyle w:val="NoSpacing"/>
        <w:jc w:val="both"/>
        <w:rPr>
          <w:rFonts w:ascii="Microsoft Sans Serif" w:hAnsi="Microsoft Sans Serif" w:cs="Microsoft Sans Serif"/>
          <w:sz w:val="20"/>
          <w:szCs w:val="20"/>
        </w:rPr>
      </w:pPr>
    </w:p>
    <w:p w14:paraId="1D5A4089"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r w:rsidRPr="00FE7F2E">
        <w:rPr>
          <w:rFonts w:ascii="Microsoft Sans Serif" w:hAnsi="Microsoft Sans Serif" w:cs="Microsoft Sans Serif"/>
          <w:b/>
          <w:color w:val="5F497A" w:themeColor="accent4" w:themeShade="BF"/>
          <w:sz w:val="20"/>
          <w:szCs w:val="20"/>
        </w:rPr>
        <w:t xml:space="preserve">Late payments </w:t>
      </w:r>
    </w:p>
    <w:p w14:paraId="2A6A9A6B" w14:textId="77777777" w:rsidR="00172625" w:rsidRPr="00C933C4" w:rsidRDefault="00172625" w:rsidP="00172625">
      <w:pPr>
        <w:pStyle w:val="NoSpacing"/>
        <w:jc w:val="both"/>
        <w:rPr>
          <w:rFonts w:ascii="Microsoft Sans Serif" w:hAnsi="Microsoft Sans Serif" w:cs="Microsoft Sans Serif"/>
          <w:b/>
          <w:bCs/>
          <w:sz w:val="20"/>
          <w:szCs w:val="20"/>
        </w:rPr>
      </w:pPr>
      <w:r w:rsidRPr="00C933C4">
        <w:rPr>
          <w:rFonts w:ascii="Microsoft Sans Serif" w:hAnsi="Microsoft Sans Serif" w:cs="Microsoft Sans Serif"/>
          <w:b/>
          <w:bCs/>
          <w:sz w:val="20"/>
          <w:szCs w:val="20"/>
        </w:rPr>
        <w:t xml:space="preserve">Late payment fees will be applied to invoices that are overdue without communication. </w:t>
      </w:r>
    </w:p>
    <w:p w14:paraId="56B2BBC2" w14:textId="77777777" w:rsidR="00172625" w:rsidRPr="00C933C4" w:rsidRDefault="00172625" w:rsidP="00172625">
      <w:pPr>
        <w:pStyle w:val="NoSpacing"/>
        <w:jc w:val="both"/>
        <w:rPr>
          <w:rFonts w:ascii="Microsoft Sans Serif" w:hAnsi="Microsoft Sans Serif" w:cs="Microsoft Sans Serif"/>
          <w:b/>
          <w:bCs/>
          <w:sz w:val="20"/>
          <w:szCs w:val="20"/>
        </w:rPr>
      </w:pPr>
      <w:r w:rsidRPr="00C933C4">
        <w:rPr>
          <w:rFonts w:ascii="Microsoft Sans Serif" w:hAnsi="Microsoft Sans Serif" w:cs="Microsoft Sans Serif"/>
          <w:b/>
          <w:bCs/>
          <w:sz w:val="20"/>
          <w:szCs w:val="20"/>
        </w:rPr>
        <w:t xml:space="preserve">A 10% late payment fee will be applied per week the payment is late. </w:t>
      </w:r>
    </w:p>
    <w:p w14:paraId="21D9E6DB" w14:textId="77777777" w:rsidR="00172625" w:rsidRPr="00C933C4" w:rsidRDefault="00172625" w:rsidP="00172625">
      <w:pPr>
        <w:pStyle w:val="NoSpacing"/>
        <w:jc w:val="both"/>
        <w:rPr>
          <w:rFonts w:ascii="Microsoft Sans Serif" w:hAnsi="Microsoft Sans Serif" w:cs="Microsoft Sans Serif"/>
          <w:b/>
          <w:bCs/>
          <w:sz w:val="20"/>
          <w:szCs w:val="20"/>
        </w:rPr>
      </w:pPr>
      <w:r w:rsidRPr="00C933C4">
        <w:rPr>
          <w:rFonts w:ascii="Microsoft Sans Serif" w:hAnsi="Microsoft Sans Serif" w:cs="Microsoft Sans Serif"/>
          <w:b/>
          <w:bCs/>
          <w:sz w:val="20"/>
          <w:szCs w:val="20"/>
        </w:rPr>
        <w:t xml:space="preserve">If your payment is late for any reason please do communicate with us to let us know, and when it is likely to be paid to avoid a late payment fee. </w:t>
      </w:r>
    </w:p>
    <w:p w14:paraId="3F7A302F" w14:textId="77777777" w:rsidR="00172625" w:rsidRPr="00FE7F2E" w:rsidRDefault="00172625" w:rsidP="00172625">
      <w:pPr>
        <w:pStyle w:val="NoSpacing"/>
        <w:jc w:val="both"/>
        <w:rPr>
          <w:rFonts w:ascii="Microsoft Sans Serif" w:hAnsi="Microsoft Sans Serif" w:cs="Microsoft Sans Serif"/>
          <w:sz w:val="20"/>
          <w:szCs w:val="20"/>
        </w:rPr>
      </w:pPr>
    </w:p>
    <w:p w14:paraId="4D973FA2"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r w:rsidRPr="00FE7F2E">
        <w:rPr>
          <w:rFonts w:ascii="Microsoft Sans Serif" w:hAnsi="Microsoft Sans Serif" w:cs="Microsoft Sans Serif"/>
          <w:b/>
          <w:color w:val="5F497A" w:themeColor="accent4" w:themeShade="BF"/>
          <w:sz w:val="20"/>
          <w:szCs w:val="20"/>
        </w:rPr>
        <w:t>Intellectual Property</w:t>
      </w:r>
    </w:p>
    <w:p w14:paraId="3E710B69"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During the course you will receive copies of material which is the property of SENDTAC Ltd. You agree not to share, copy or reproduce these materials by any means without written authorisation from SENDTAC Ltd. For avoidance of doubt, the content of this course does not permit you to train others.</w:t>
      </w:r>
    </w:p>
    <w:p w14:paraId="11CF81A8" w14:textId="77777777" w:rsidR="00172625" w:rsidRPr="00FE7F2E" w:rsidRDefault="00172625" w:rsidP="00172625">
      <w:pPr>
        <w:pStyle w:val="NoSpacing"/>
        <w:jc w:val="both"/>
        <w:rPr>
          <w:rFonts w:ascii="Microsoft Sans Serif" w:hAnsi="Microsoft Sans Serif" w:cs="Microsoft Sans Serif"/>
          <w:sz w:val="20"/>
          <w:szCs w:val="20"/>
        </w:rPr>
      </w:pPr>
    </w:p>
    <w:p w14:paraId="60ADBA95"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r w:rsidRPr="00FE7F2E">
        <w:rPr>
          <w:rFonts w:ascii="Microsoft Sans Serif" w:hAnsi="Microsoft Sans Serif" w:cs="Microsoft Sans Serif"/>
          <w:b/>
          <w:color w:val="5F497A" w:themeColor="accent4" w:themeShade="BF"/>
          <w:sz w:val="20"/>
          <w:szCs w:val="20"/>
        </w:rPr>
        <w:t xml:space="preserve">Your Privacy </w:t>
      </w:r>
    </w:p>
    <w:p w14:paraId="03DBDAF2"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 xml:space="preserve">SENDTAC Ltd respects your privacy and does not share your email address with other organisations – you will not be contacted by third parties. We may from time to time contact you to discuss feedback or future training. </w:t>
      </w:r>
    </w:p>
    <w:p w14:paraId="246B3036" w14:textId="77777777" w:rsidR="00172625" w:rsidRPr="00FE7F2E" w:rsidRDefault="00172625" w:rsidP="00172625">
      <w:pPr>
        <w:pStyle w:val="NoSpacing"/>
        <w:jc w:val="both"/>
        <w:rPr>
          <w:rFonts w:ascii="Microsoft Sans Serif" w:hAnsi="Microsoft Sans Serif" w:cs="Microsoft Sans Serif"/>
          <w:sz w:val="20"/>
          <w:szCs w:val="20"/>
        </w:rPr>
      </w:pPr>
    </w:p>
    <w:p w14:paraId="3F25473B" w14:textId="77777777" w:rsidR="00172625" w:rsidRPr="00FE7F2E" w:rsidRDefault="00172625" w:rsidP="00172625">
      <w:pPr>
        <w:pStyle w:val="NoSpacing"/>
        <w:jc w:val="both"/>
        <w:rPr>
          <w:rFonts w:ascii="Microsoft Sans Serif" w:hAnsi="Microsoft Sans Serif" w:cs="Microsoft Sans Serif"/>
          <w:b/>
          <w:color w:val="5F497A" w:themeColor="accent4" w:themeShade="BF"/>
          <w:sz w:val="20"/>
          <w:szCs w:val="20"/>
        </w:rPr>
      </w:pPr>
      <w:r w:rsidRPr="00FE7F2E">
        <w:rPr>
          <w:rFonts w:ascii="Microsoft Sans Serif" w:hAnsi="Microsoft Sans Serif" w:cs="Microsoft Sans Serif"/>
          <w:b/>
          <w:color w:val="5F497A" w:themeColor="accent4" w:themeShade="BF"/>
          <w:sz w:val="20"/>
          <w:szCs w:val="20"/>
        </w:rPr>
        <w:t>Disclaimer</w:t>
      </w:r>
    </w:p>
    <w:p w14:paraId="142A8471" w14:textId="77777777" w:rsidR="00172625" w:rsidRPr="00FE7F2E" w:rsidRDefault="00172625" w:rsidP="00172625">
      <w:pPr>
        <w:pStyle w:val="NoSpacing"/>
        <w:jc w:val="both"/>
        <w:rPr>
          <w:rFonts w:ascii="Microsoft Sans Serif" w:hAnsi="Microsoft Sans Serif" w:cs="Microsoft Sans Serif"/>
          <w:sz w:val="20"/>
          <w:szCs w:val="20"/>
        </w:rPr>
      </w:pPr>
      <w:r w:rsidRPr="00FE7F2E">
        <w:rPr>
          <w:rFonts w:ascii="Microsoft Sans Serif" w:hAnsi="Microsoft Sans Serif" w:cs="Microsoft Sans Serif"/>
          <w:sz w:val="20"/>
          <w:szCs w:val="20"/>
        </w:rPr>
        <w:t xml:space="preserve">By agreeing to these terms and conditions you accept the content of the course that will be delivered. If you are unhappy with any of the course content this will be treated as subjective feedback and will be used to support our growth and development, however no refund will be processed on this basis. </w:t>
      </w:r>
    </w:p>
    <w:p w14:paraId="3E27AD01" w14:textId="77777777" w:rsidR="00172625" w:rsidRDefault="00172625" w:rsidP="00172625">
      <w:pPr>
        <w:pStyle w:val="NoSpacing"/>
        <w:jc w:val="both"/>
        <w:rPr>
          <w:rFonts w:ascii="Microsoft Sans Serif" w:hAnsi="Microsoft Sans Serif" w:cs="Microsoft Sans Serif"/>
          <w:sz w:val="20"/>
          <w:szCs w:val="20"/>
        </w:rPr>
      </w:pPr>
    </w:p>
    <w:p w14:paraId="1324E3EC" w14:textId="77777777" w:rsidR="00172625" w:rsidRDefault="00172625" w:rsidP="00172625">
      <w:pPr>
        <w:pStyle w:val="NoSpacing"/>
        <w:jc w:val="both"/>
        <w:rPr>
          <w:rFonts w:ascii="Microsoft Sans Serif" w:hAnsi="Microsoft Sans Serif" w:cs="Microsoft Sans Serif"/>
          <w:sz w:val="20"/>
          <w:szCs w:val="20"/>
        </w:rPr>
      </w:pPr>
    </w:p>
    <w:p w14:paraId="09487F13" w14:textId="77777777" w:rsidR="00172625" w:rsidRDefault="00172625" w:rsidP="00172625">
      <w:pPr>
        <w:pStyle w:val="NoSpacing"/>
        <w:jc w:val="both"/>
        <w:rPr>
          <w:rFonts w:ascii="Microsoft Sans Serif" w:hAnsi="Microsoft Sans Serif" w:cs="Microsoft Sans Serif"/>
          <w:sz w:val="20"/>
          <w:szCs w:val="20"/>
        </w:rPr>
      </w:pPr>
    </w:p>
    <w:p w14:paraId="3D3FA111" w14:textId="77777777" w:rsidR="00172625" w:rsidRDefault="00172625" w:rsidP="00172625">
      <w:pPr>
        <w:pStyle w:val="NoSpacing"/>
        <w:jc w:val="both"/>
        <w:rPr>
          <w:rFonts w:ascii="Microsoft Sans Serif" w:hAnsi="Microsoft Sans Serif" w:cs="Microsoft Sans Serif"/>
          <w:sz w:val="20"/>
          <w:szCs w:val="20"/>
        </w:rPr>
      </w:pPr>
    </w:p>
    <w:p w14:paraId="4D12E69C" w14:textId="77777777" w:rsidR="00172625" w:rsidRPr="00FE7F2E" w:rsidRDefault="00172625" w:rsidP="00172625">
      <w:pPr>
        <w:pStyle w:val="NoSpacing"/>
        <w:jc w:val="both"/>
        <w:rPr>
          <w:rFonts w:ascii="Microsoft Sans Serif" w:hAnsi="Microsoft Sans Serif" w:cs="Microsoft Sans Serif"/>
          <w:sz w:val="20"/>
          <w:szCs w:val="20"/>
        </w:rPr>
      </w:pPr>
    </w:p>
    <w:p w14:paraId="6925DBEA" w14:textId="77777777" w:rsidR="00172625" w:rsidRDefault="00172625" w:rsidP="00172625">
      <w:pPr>
        <w:pStyle w:val="NoSpacing"/>
        <w:jc w:val="both"/>
        <w:rPr>
          <w:rFonts w:ascii="Microsoft Sans Serif" w:hAnsi="Microsoft Sans Serif" w:cs="Microsoft Sans Serif"/>
          <w:sz w:val="20"/>
          <w:szCs w:val="20"/>
        </w:rPr>
      </w:pPr>
    </w:p>
    <w:p w14:paraId="6C7299C4" w14:textId="77777777" w:rsidR="00172625" w:rsidRPr="008A4EC7" w:rsidRDefault="00172625" w:rsidP="00172625">
      <w:pPr>
        <w:tabs>
          <w:tab w:val="left" w:pos="2205"/>
        </w:tabs>
        <w:rPr>
          <w:rFonts w:ascii="Microsoft Sans Serif" w:hAnsi="Microsoft Sans Serif" w:cs="Microsoft Sans Serif"/>
        </w:rPr>
      </w:pPr>
      <w:r w:rsidRPr="008A4EC7">
        <w:rPr>
          <w:rFonts w:ascii="Microsoft Sans Serif" w:hAnsi="Microsoft Sans Serif" w:cs="Microsoft Sans Serif"/>
        </w:rPr>
        <w:t>Signed: ............................................................................................ Date: ............................</w:t>
      </w:r>
    </w:p>
    <w:p w14:paraId="0381D46A" w14:textId="77777777" w:rsidR="00172625" w:rsidRDefault="00172625" w:rsidP="00172625">
      <w:pPr>
        <w:pStyle w:val="NoSpacing"/>
        <w:jc w:val="both"/>
        <w:rPr>
          <w:rFonts w:ascii="Microsoft Sans Serif" w:hAnsi="Microsoft Sans Serif" w:cs="Microsoft Sans Serif"/>
          <w:sz w:val="20"/>
          <w:szCs w:val="20"/>
        </w:rPr>
      </w:pPr>
    </w:p>
    <w:p w14:paraId="26BEA2AD" w14:textId="77777777" w:rsidR="00172625" w:rsidRPr="00FE7F2E" w:rsidRDefault="00172625" w:rsidP="00172625">
      <w:pPr>
        <w:pStyle w:val="NoSpacing"/>
        <w:jc w:val="both"/>
        <w:rPr>
          <w:rFonts w:ascii="Microsoft Sans Serif" w:hAnsi="Microsoft Sans Serif" w:cs="Microsoft Sans Serif"/>
          <w:sz w:val="20"/>
          <w:szCs w:val="20"/>
        </w:rPr>
      </w:pPr>
    </w:p>
    <w:p w14:paraId="7A739B37" w14:textId="5499473B" w:rsidR="00172625" w:rsidRDefault="003F12F7" w:rsidP="00172625">
      <w:pPr>
        <w:pStyle w:val="NoSpacing"/>
        <w:jc w:val="both"/>
        <w:rPr>
          <w:rFonts w:ascii="Microsoft Sans Serif" w:hAnsi="Microsoft Sans Serif" w:cs="Microsoft Sans Serif"/>
          <w:sz w:val="20"/>
          <w:szCs w:val="20"/>
        </w:rPr>
      </w:pPr>
      <w:r>
        <w:rPr>
          <w:rFonts w:ascii="Microsoft Sans Serif" w:hAnsi="Microsoft Sans Serif" w:cs="Microsoft Sans Serif"/>
          <w:sz w:val="20"/>
          <w:szCs w:val="20"/>
        </w:rPr>
        <w:t>*By signing this means you agree to our T&amp;C’s</w:t>
      </w:r>
    </w:p>
    <w:p w14:paraId="3BAB9C74" w14:textId="77777777" w:rsidR="003F12F7" w:rsidRPr="00FE7F2E" w:rsidRDefault="003F12F7" w:rsidP="00172625">
      <w:pPr>
        <w:pStyle w:val="NoSpacing"/>
        <w:jc w:val="both"/>
        <w:rPr>
          <w:rFonts w:ascii="Microsoft Sans Serif" w:hAnsi="Microsoft Sans Serif" w:cs="Microsoft Sans Serif"/>
          <w:sz w:val="20"/>
          <w:szCs w:val="20"/>
        </w:rPr>
      </w:pPr>
    </w:p>
    <w:p w14:paraId="2877E69C" w14:textId="2CBA6B68" w:rsidR="00172625" w:rsidRPr="00172625" w:rsidRDefault="00172625" w:rsidP="00172625">
      <w:pPr>
        <w:rPr>
          <w:rFonts w:ascii="Microsoft Sans Serif" w:hAnsi="Microsoft Sans Serif" w:cs="Microsoft Sans Serif"/>
          <w:sz w:val="20"/>
          <w:szCs w:val="20"/>
        </w:rPr>
      </w:pPr>
      <w:r w:rsidRPr="00FE7F2E">
        <w:rPr>
          <w:rFonts w:ascii="Microsoft Sans Serif" w:hAnsi="Microsoft Sans Serif" w:cs="Microsoft Sans Serif"/>
          <w:sz w:val="20"/>
          <w:szCs w:val="20"/>
        </w:rPr>
        <w:t>*This fee will be calculated as a percentage of your quoted booking.</w:t>
      </w:r>
    </w:p>
    <w:p w14:paraId="0E9ED531" w14:textId="1CDBD4C0" w:rsidR="001F3458" w:rsidRPr="001F3458" w:rsidRDefault="00620FCB" w:rsidP="001F3458">
      <w:pPr>
        <w:tabs>
          <w:tab w:val="center" w:pos="5233"/>
          <w:tab w:val="right" w:pos="10466"/>
        </w:tabs>
        <w:rPr>
          <w:rFonts w:ascii="Arial" w:hAnsi="Arial" w:cs="Arial"/>
        </w:rPr>
      </w:pPr>
      <w:r>
        <w:rPr>
          <w:rFonts w:ascii="Arial" w:hAnsi="Arial" w:cs="Arial"/>
        </w:rPr>
        <w:t xml:space="preserve">                                                                                                                </w:t>
      </w:r>
    </w:p>
    <w:sectPr w:rsidR="001F3458" w:rsidRPr="001F3458" w:rsidSect="00E07488">
      <w:footerReference w:type="default" r:id="rId8"/>
      <w:pgSz w:w="11906" w:h="16838"/>
      <w:pgMar w:top="720" w:right="720" w:bottom="720" w:left="720" w:header="708" w:footer="708" w:gutter="0"/>
      <w:pgBorders w:offsetFrom="page">
        <w:top w:val="single" w:sz="36" w:space="24" w:color="92CDDC" w:themeColor="accent5" w:themeTint="99"/>
        <w:left w:val="single" w:sz="36" w:space="24" w:color="92CDDC" w:themeColor="accent5" w:themeTint="99"/>
        <w:bottom w:val="single" w:sz="36" w:space="24" w:color="92CDDC" w:themeColor="accent5" w:themeTint="99"/>
        <w:right w:val="single" w:sz="36" w:space="24" w:color="92CDDC" w:themeColor="accent5"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9E3A2" w14:textId="77777777" w:rsidR="007C510D" w:rsidRDefault="007C510D" w:rsidP="003722C5">
      <w:pPr>
        <w:spacing w:after="0" w:line="240" w:lineRule="auto"/>
      </w:pPr>
      <w:r>
        <w:separator/>
      </w:r>
    </w:p>
  </w:endnote>
  <w:endnote w:type="continuationSeparator" w:id="0">
    <w:p w14:paraId="7FCA9668" w14:textId="77777777" w:rsidR="007C510D" w:rsidRDefault="007C510D" w:rsidP="00372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6C3D" w14:textId="6F1C574B" w:rsidR="00E07488" w:rsidRDefault="00E07488" w:rsidP="00E07488">
    <w:pPr>
      <w:pStyle w:val="Footer"/>
      <w:jc w:val="right"/>
    </w:pPr>
  </w:p>
  <w:p w14:paraId="2A0CF4A5" w14:textId="050AA887" w:rsidR="00C70385" w:rsidRDefault="00882A19">
    <w:pPr>
      <w:pStyle w:val="Footer"/>
    </w:pPr>
    <w:r>
      <w:t xml:space="preserve"> </w:t>
    </w:r>
    <w:r w:rsidR="00E07488">
      <w:rPr>
        <w:lang w:val="en-US"/>
      </w:rPr>
      <w:t xml:space="preserve">SENDTAC Ltd Registered Company Number: 10834626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0D22" w14:textId="77777777" w:rsidR="007C510D" w:rsidRDefault="007C510D" w:rsidP="003722C5">
      <w:pPr>
        <w:spacing w:after="0" w:line="240" w:lineRule="auto"/>
      </w:pPr>
      <w:r>
        <w:separator/>
      </w:r>
    </w:p>
  </w:footnote>
  <w:footnote w:type="continuationSeparator" w:id="0">
    <w:p w14:paraId="33BE17BC" w14:textId="77777777" w:rsidR="007C510D" w:rsidRDefault="007C510D" w:rsidP="00372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6978"/>
    <w:multiLevelType w:val="hybridMultilevel"/>
    <w:tmpl w:val="DEAC0812"/>
    <w:lvl w:ilvl="0" w:tplc="FF587330">
      <w:start w:val="1"/>
      <w:numFmt w:val="bullet"/>
      <w:lvlText w:val=""/>
      <w:lvlJc w:val="left"/>
      <w:pPr>
        <w:tabs>
          <w:tab w:val="num" w:pos="720"/>
        </w:tabs>
        <w:ind w:left="720" w:hanging="360"/>
      </w:pPr>
      <w:rPr>
        <w:rFonts w:ascii="Symbol" w:hAnsi="Symbol" w:hint="default"/>
      </w:rPr>
    </w:lvl>
    <w:lvl w:ilvl="1" w:tplc="8C90EDAC" w:tentative="1">
      <w:start w:val="1"/>
      <w:numFmt w:val="bullet"/>
      <w:lvlText w:val=""/>
      <w:lvlJc w:val="left"/>
      <w:pPr>
        <w:tabs>
          <w:tab w:val="num" w:pos="1440"/>
        </w:tabs>
        <w:ind w:left="1440" w:hanging="360"/>
      </w:pPr>
      <w:rPr>
        <w:rFonts w:ascii="Symbol" w:hAnsi="Symbol" w:hint="default"/>
      </w:rPr>
    </w:lvl>
    <w:lvl w:ilvl="2" w:tplc="6E483E50" w:tentative="1">
      <w:start w:val="1"/>
      <w:numFmt w:val="bullet"/>
      <w:lvlText w:val=""/>
      <w:lvlJc w:val="left"/>
      <w:pPr>
        <w:tabs>
          <w:tab w:val="num" w:pos="2160"/>
        </w:tabs>
        <w:ind w:left="2160" w:hanging="360"/>
      </w:pPr>
      <w:rPr>
        <w:rFonts w:ascii="Symbol" w:hAnsi="Symbol" w:hint="default"/>
      </w:rPr>
    </w:lvl>
    <w:lvl w:ilvl="3" w:tplc="0736126E" w:tentative="1">
      <w:start w:val="1"/>
      <w:numFmt w:val="bullet"/>
      <w:lvlText w:val=""/>
      <w:lvlJc w:val="left"/>
      <w:pPr>
        <w:tabs>
          <w:tab w:val="num" w:pos="2880"/>
        </w:tabs>
        <w:ind w:left="2880" w:hanging="360"/>
      </w:pPr>
      <w:rPr>
        <w:rFonts w:ascii="Symbol" w:hAnsi="Symbol" w:hint="default"/>
      </w:rPr>
    </w:lvl>
    <w:lvl w:ilvl="4" w:tplc="887EF056" w:tentative="1">
      <w:start w:val="1"/>
      <w:numFmt w:val="bullet"/>
      <w:lvlText w:val=""/>
      <w:lvlJc w:val="left"/>
      <w:pPr>
        <w:tabs>
          <w:tab w:val="num" w:pos="3600"/>
        </w:tabs>
        <w:ind w:left="3600" w:hanging="360"/>
      </w:pPr>
      <w:rPr>
        <w:rFonts w:ascii="Symbol" w:hAnsi="Symbol" w:hint="default"/>
      </w:rPr>
    </w:lvl>
    <w:lvl w:ilvl="5" w:tplc="D31A13F8" w:tentative="1">
      <w:start w:val="1"/>
      <w:numFmt w:val="bullet"/>
      <w:lvlText w:val=""/>
      <w:lvlJc w:val="left"/>
      <w:pPr>
        <w:tabs>
          <w:tab w:val="num" w:pos="4320"/>
        </w:tabs>
        <w:ind w:left="4320" w:hanging="360"/>
      </w:pPr>
      <w:rPr>
        <w:rFonts w:ascii="Symbol" w:hAnsi="Symbol" w:hint="default"/>
      </w:rPr>
    </w:lvl>
    <w:lvl w:ilvl="6" w:tplc="5510C7EA" w:tentative="1">
      <w:start w:val="1"/>
      <w:numFmt w:val="bullet"/>
      <w:lvlText w:val=""/>
      <w:lvlJc w:val="left"/>
      <w:pPr>
        <w:tabs>
          <w:tab w:val="num" w:pos="5040"/>
        </w:tabs>
        <w:ind w:left="5040" w:hanging="360"/>
      </w:pPr>
      <w:rPr>
        <w:rFonts w:ascii="Symbol" w:hAnsi="Symbol" w:hint="default"/>
      </w:rPr>
    </w:lvl>
    <w:lvl w:ilvl="7" w:tplc="D7D6C1E8" w:tentative="1">
      <w:start w:val="1"/>
      <w:numFmt w:val="bullet"/>
      <w:lvlText w:val=""/>
      <w:lvlJc w:val="left"/>
      <w:pPr>
        <w:tabs>
          <w:tab w:val="num" w:pos="5760"/>
        </w:tabs>
        <w:ind w:left="5760" w:hanging="360"/>
      </w:pPr>
      <w:rPr>
        <w:rFonts w:ascii="Symbol" w:hAnsi="Symbol" w:hint="default"/>
      </w:rPr>
    </w:lvl>
    <w:lvl w:ilvl="8" w:tplc="7E4470E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05106C"/>
    <w:multiLevelType w:val="hybridMultilevel"/>
    <w:tmpl w:val="59B87D7C"/>
    <w:lvl w:ilvl="0" w:tplc="C268870C">
      <w:start w:val="3"/>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D3E2E"/>
    <w:multiLevelType w:val="hybridMultilevel"/>
    <w:tmpl w:val="5914B88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11AB7275"/>
    <w:multiLevelType w:val="hybridMultilevel"/>
    <w:tmpl w:val="86A6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20CEE"/>
    <w:multiLevelType w:val="hybridMultilevel"/>
    <w:tmpl w:val="8CA2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463B9"/>
    <w:multiLevelType w:val="hybridMultilevel"/>
    <w:tmpl w:val="B93E2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E0383F"/>
    <w:multiLevelType w:val="hybridMultilevel"/>
    <w:tmpl w:val="2334DF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32675106"/>
    <w:multiLevelType w:val="hybridMultilevel"/>
    <w:tmpl w:val="A906F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E45D61"/>
    <w:multiLevelType w:val="hybridMultilevel"/>
    <w:tmpl w:val="4C20B6C8"/>
    <w:lvl w:ilvl="0" w:tplc="C44C1346">
      <w:start w:val="1"/>
      <w:numFmt w:val="bullet"/>
      <w:lvlText w:val=""/>
      <w:lvlJc w:val="left"/>
      <w:pPr>
        <w:tabs>
          <w:tab w:val="num" w:pos="720"/>
        </w:tabs>
        <w:ind w:left="720" w:hanging="360"/>
      </w:pPr>
      <w:rPr>
        <w:rFonts w:ascii="Symbol" w:hAnsi="Symbol" w:hint="default"/>
      </w:rPr>
    </w:lvl>
    <w:lvl w:ilvl="1" w:tplc="BE7AFAB4" w:tentative="1">
      <w:start w:val="1"/>
      <w:numFmt w:val="bullet"/>
      <w:lvlText w:val=""/>
      <w:lvlJc w:val="left"/>
      <w:pPr>
        <w:tabs>
          <w:tab w:val="num" w:pos="1440"/>
        </w:tabs>
        <w:ind w:left="1440" w:hanging="360"/>
      </w:pPr>
      <w:rPr>
        <w:rFonts w:ascii="Symbol" w:hAnsi="Symbol" w:hint="default"/>
      </w:rPr>
    </w:lvl>
    <w:lvl w:ilvl="2" w:tplc="631ED9D8" w:tentative="1">
      <w:start w:val="1"/>
      <w:numFmt w:val="bullet"/>
      <w:lvlText w:val=""/>
      <w:lvlJc w:val="left"/>
      <w:pPr>
        <w:tabs>
          <w:tab w:val="num" w:pos="2160"/>
        </w:tabs>
        <w:ind w:left="2160" w:hanging="360"/>
      </w:pPr>
      <w:rPr>
        <w:rFonts w:ascii="Symbol" w:hAnsi="Symbol" w:hint="default"/>
      </w:rPr>
    </w:lvl>
    <w:lvl w:ilvl="3" w:tplc="B01242FE" w:tentative="1">
      <w:start w:val="1"/>
      <w:numFmt w:val="bullet"/>
      <w:lvlText w:val=""/>
      <w:lvlJc w:val="left"/>
      <w:pPr>
        <w:tabs>
          <w:tab w:val="num" w:pos="2880"/>
        </w:tabs>
        <w:ind w:left="2880" w:hanging="360"/>
      </w:pPr>
      <w:rPr>
        <w:rFonts w:ascii="Symbol" w:hAnsi="Symbol" w:hint="default"/>
      </w:rPr>
    </w:lvl>
    <w:lvl w:ilvl="4" w:tplc="8A58D2D6" w:tentative="1">
      <w:start w:val="1"/>
      <w:numFmt w:val="bullet"/>
      <w:lvlText w:val=""/>
      <w:lvlJc w:val="left"/>
      <w:pPr>
        <w:tabs>
          <w:tab w:val="num" w:pos="3600"/>
        </w:tabs>
        <w:ind w:left="3600" w:hanging="360"/>
      </w:pPr>
      <w:rPr>
        <w:rFonts w:ascii="Symbol" w:hAnsi="Symbol" w:hint="default"/>
      </w:rPr>
    </w:lvl>
    <w:lvl w:ilvl="5" w:tplc="D1B0DB5E" w:tentative="1">
      <w:start w:val="1"/>
      <w:numFmt w:val="bullet"/>
      <w:lvlText w:val=""/>
      <w:lvlJc w:val="left"/>
      <w:pPr>
        <w:tabs>
          <w:tab w:val="num" w:pos="4320"/>
        </w:tabs>
        <w:ind w:left="4320" w:hanging="360"/>
      </w:pPr>
      <w:rPr>
        <w:rFonts w:ascii="Symbol" w:hAnsi="Symbol" w:hint="default"/>
      </w:rPr>
    </w:lvl>
    <w:lvl w:ilvl="6" w:tplc="34C85F24" w:tentative="1">
      <w:start w:val="1"/>
      <w:numFmt w:val="bullet"/>
      <w:lvlText w:val=""/>
      <w:lvlJc w:val="left"/>
      <w:pPr>
        <w:tabs>
          <w:tab w:val="num" w:pos="5040"/>
        </w:tabs>
        <w:ind w:left="5040" w:hanging="360"/>
      </w:pPr>
      <w:rPr>
        <w:rFonts w:ascii="Symbol" w:hAnsi="Symbol" w:hint="default"/>
      </w:rPr>
    </w:lvl>
    <w:lvl w:ilvl="7" w:tplc="73A027E6" w:tentative="1">
      <w:start w:val="1"/>
      <w:numFmt w:val="bullet"/>
      <w:lvlText w:val=""/>
      <w:lvlJc w:val="left"/>
      <w:pPr>
        <w:tabs>
          <w:tab w:val="num" w:pos="5760"/>
        </w:tabs>
        <w:ind w:left="5760" w:hanging="360"/>
      </w:pPr>
      <w:rPr>
        <w:rFonts w:ascii="Symbol" w:hAnsi="Symbol" w:hint="default"/>
      </w:rPr>
    </w:lvl>
    <w:lvl w:ilvl="8" w:tplc="202A5EF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02302A4"/>
    <w:multiLevelType w:val="hybridMultilevel"/>
    <w:tmpl w:val="D04EF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75333892">
    <w:abstractNumId w:val="3"/>
  </w:num>
  <w:num w:numId="2" w16cid:durableId="482549758">
    <w:abstractNumId w:val="6"/>
  </w:num>
  <w:num w:numId="3" w16cid:durableId="945841931">
    <w:abstractNumId w:val="9"/>
  </w:num>
  <w:num w:numId="4" w16cid:durableId="2045012846">
    <w:abstractNumId w:val="1"/>
  </w:num>
  <w:num w:numId="5" w16cid:durableId="888224658">
    <w:abstractNumId w:val="4"/>
  </w:num>
  <w:num w:numId="6" w16cid:durableId="541213463">
    <w:abstractNumId w:val="2"/>
  </w:num>
  <w:num w:numId="7" w16cid:durableId="1849640622">
    <w:abstractNumId w:val="0"/>
  </w:num>
  <w:num w:numId="8" w16cid:durableId="4485049">
    <w:abstractNumId w:val="8"/>
  </w:num>
  <w:num w:numId="9" w16cid:durableId="101733792">
    <w:abstractNumId w:val="7"/>
  </w:num>
  <w:num w:numId="10" w16cid:durableId="1133795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2C5"/>
    <w:rsid w:val="000022BD"/>
    <w:rsid w:val="000074FD"/>
    <w:rsid w:val="00014CB1"/>
    <w:rsid w:val="00015ED8"/>
    <w:rsid w:val="00016446"/>
    <w:rsid w:val="0006023B"/>
    <w:rsid w:val="0007199B"/>
    <w:rsid w:val="00081E00"/>
    <w:rsid w:val="000856C9"/>
    <w:rsid w:val="000A2D93"/>
    <w:rsid w:val="000A32AC"/>
    <w:rsid w:val="000A757E"/>
    <w:rsid w:val="000A7A94"/>
    <w:rsid w:val="000B4587"/>
    <w:rsid w:val="000B6B3A"/>
    <w:rsid w:val="000C0669"/>
    <w:rsid w:val="000C36EB"/>
    <w:rsid w:val="000C6074"/>
    <w:rsid w:val="000D55C1"/>
    <w:rsid w:val="000E5CA2"/>
    <w:rsid w:val="000E614B"/>
    <w:rsid w:val="001008D6"/>
    <w:rsid w:val="00101FE7"/>
    <w:rsid w:val="0010310A"/>
    <w:rsid w:val="00105E22"/>
    <w:rsid w:val="00121488"/>
    <w:rsid w:val="001444A6"/>
    <w:rsid w:val="00153A74"/>
    <w:rsid w:val="00160841"/>
    <w:rsid w:val="00166C3E"/>
    <w:rsid w:val="001677B1"/>
    <w:rsid w:val="00171894"/>
    <w:rsid w:val="00172625"/>
    <w:rsid w:val="00173036"/>
    <w:rsid w:val="00177124"/>
    <w:rsid w:val="001820AC"/>
    <w:rsid w:val="00185522"/>
    <w:rsid w:val="001A20BC"/>
    <w:rsid w:val="001A2F9C"/>
    <w:rsid w:val="001A777B"/>
    <w:rsid w:val="001B5EE1"/>
    <w:rsid w:val="001B6F7A"/>
    <w:rsid w:val="001C06DE"/>
    <w:rsid w:val="001D6C4F"/>
    <w:rsid w:val="001E5ED6"/>
    <w:rsid w:val="001E7CA5"/>
    <w:rsid w:val="001F2111"/>
    <w:rsid w:val="001F3458"/>
    <w:rsid w:val="00205E3A"/>
    <w:rsid w:val="002116C9"/>
    <w:rsid w:val="0021193C"/>
    <w:rsid w:val="00216519"/>
    <w:rsid w:val="00226CFA"/>
    <w:rsid w:val="00227A01"/>
    <w:rsid w:val="0023072B"/>
    <w:rsid w:val="002357DD"/>
    <w:rsid w:val="00251EAC"/>
    <w:rsid w:val="00261868"/>
    <w:rsid w:val="002666FE"/>
    <w:rsid w:val="00276C4B"/>
    <w:rsid w:val="00292C0F"/>
    <w:rsid w:val="00295938"/>
    <w:rsid w:val="00297B09"/>
    <w:rsid w:val="002A52B3"/>
    <w:rsid w:val="002A721A"/>
    <w:rsid w:val="002D4553"/>
    <w:rsid w:val="002D6613"/>
    <w:rsid w:val="002E0ACB"/>
    <w:rsid w:val="002E5909"/>
    <w:rsid w:val="002F02C2"/>
    <w:rsid w:val="002F0972"/>
    <w:rsid w:val="002F20D8"/>
    <w:rsid w:val="002F39D5"/>
    <w:rsid w:val="00303CBE"/>
    <w:rsid w:val="0030594F"/>
    <w:rsid w:val="0031142A"/>
    <w:rsid w:val="00315B2F"/>
    <w:rsid w:val="00320ECE"/>
    <w:rsid w:val="00337F03"/>
    <w:rsid w:val="00342BB2"/>
    <w:rsid w:val="003434C1"/>
    <w:rsid w:val="00347ED1"/>
    <w:rsid w:val="003568AB"/>
    <w:rsid w:val="003722C5"/>
    <w:rsid w:val="003732FE"/>
    <w:rsid w:val="003809C5"/>
    <w:rsid w:val="0039052B"/>
    <w:rsid w:val="003A56C6"/>
    <w:rsid w:val="003B14B9"/>
    <w:rsid w:val="003D257E"/>
    <w:rsid w:val="003D5EF2"/>
    <w:rsid w:val="003F12F7"/>
    <w:rsid w:val="003F485D"/>
    <w:rsid w:val="00412271"/>
    <w:rsid w:val="004169BD"/>
    <w:rsid w:val="0042006E"/>
    <w:rsid w:val="00427524"/>
    <w:rsid w:val="00435D75"/>
    <w:rsid w:val="004471C3"/>
    <w:rsid w:val="004530A3"/>
    <w:rsid w:val="00455386"/>
    <w:rsid w:val="004A1948"/>
    <w:rsid w:val="004A3481"/>
    <w:rsid w:val="004A70AF"/>
    <w:rsid w:val="004B3059"/>
    <w:rsid w:val="004B3672"/>
    <w:rsid w:val="004C1398"/>
    <w:rsid w:val="004C3D5C"/>
    <w:rsid w:val="004E2E11"/>
    <w:rsid w:val="004F56A7"/>
    <w:rsid w:val="00520685"/>
    <w:rsid w:val="00543860"/>
    <w:rsid w:val="005614D3"/>
    <w:rsid w:val="00561661"/>
    <w:rsid w:val="00563D1A"/>
    <w:rsid w:val="005656FF"/>
    <w:rsid w:val="00581B55"/>
    <w:rsid w:val="00585E2C"/>
    <w:rsid w:val="00592371"/>
    <w:rsid w:val="005A0EA0"/>
    <w:rsid w:val="005A1927"/>
    <w:rsid w:val="005C59F0"/>
    <w:rsid w:val="005E1919"/>
    <w:rsid w:val="005E7253"/>
    <w:rsid w:val="005E74E9"/>
    <w:rsid w:val="00602B5B"/>
    <w:rsid w:val="00620FCB"/>
    <w:rsid w:val="006448CB"/>
    <w:rsid w:val="006548F2"/>
    <w:rsid w:val="00681DF4"/>
    <w:rsid w:val="00687BA0"/>
    <w:rsid w:val="00695A70"/>
    <w:rsid w:val="006A30F5"/>
    <w:rsid w:val="006A5101"/>
    <w:rsid w:val="006C030B"/>
    <w:rsid w:val="006C3714"/>
    <w:rsid w:val="006E3F50"/>
    <w:rsid w:val="006F4BB0"/>
    <w:rsid w:val="006F4EBD"/>
    <w:rsid w:val="00712BD3"/>
    <w:rsid w:val="00713BEC"/>
    <w:rsid w:val="007222E4"/>
    <w:rsid w:val="007237E2"/>
    <w:rsid w:val="00723FB2"/>
    <w:rsid w:val="00755296"/>
    <w:rsid w:val="00775CBF"/>
    <w:rsid w:val="007A0421"/>
    <w:rsid w:val="007C510D"/>
    <w:rsid w:val="007D2DB5"/>
    <w:rsid w:val="0080128D"/>
    <w:rsid w:val="008103F1"/>
    <w:rsid w:val="00826DA0"/>
    <w:rsid w:val="008776B3"/>
    <w:rsid w:val="0087784D"/>
    <w:rsid w:val="00882A19"/>
    <w:rsid w:val="008924C3"/>
    <w:rsid w:val="0089574C"/>
    <w:rsid w:val="008958CF"/>
    <w:rsid w:val="008A1AEB"/>
    <w:rsid w:val="008B12EE"/>
    <w:rsid w:val="008B24E3"/>
    <w:rsid w:val="008B7558"/>
    <w:rsid w:val="008E2185"/>
    <w:rsid w:val="008E634A"/>
    <w:rsid w:val="008F28C9"/>
    <w:rsid w:val="00906C14"/>
    <w:rsid w:val="009070AA"/>
    <w:rsid w:val="00915955"/>
    <w:rsid w:val="00920E6A"/>
    <w:rsid w:val="00930428"/>
    <w:rsid w:val="00930FB8"/>
    <w:rsid w:val="009349B4"/>
    <w:rsid w:val="00966180"/>
    <w:rsid w:val="00970B09"/>
    <w:rsid w:val="0097522F"/>
    <w:rsid w:val="009838ED"/>
    <w:rsid w:val="00992B5A"/>
    <w:rsid w:val="009968C1"/>
    <w:rsid w:val="009A419D"/>
    <w:rsid w:val="009B4BF8"/>
    <w:rsid w:val="009B52A2"/>
    <w:rsid w:val="009B5FD9"/>
    <w:rsid w:val="009C5104"/>
    <w:rsid w:val="009C7F85"/>
    <w:rsid w:val="009D78D0"/>
    <w:rsid w:val="009E16EB"/>
    <w:rsid w:val="009E35BE"/>
    <w:rsid w:val="00A15CAC"/>
    <w:rsid w:val="00A23737"/>
    <w:rsid w:val="00A25E87"/>
    <w:rsid w:val="00A27249"/>
    <w:rsid w:val="00A3216F"/>
    <w:rsid w:val="00A40559"/>
    <w:rsid w:val="00A435B7"/>
    <w:rsid w:val="00A46D3C"/>
    <w:rsid w:val="00A60A56"/>
    <w:rsid w:val="00A64725"/>
    <w:rsid w:val="00A65847"/>
    <w:rsid w:val="00A7535C"/>
    <w:rsid w:val="00AB1233"/>
    <w:rsid w:val="00AB3209"/>
    <w:rsid w:val="00AB3C06"/>
    <w:rsid w:val="00AC4DA7"/>
    <w:rsid w:val="00AD397D"/>
    <w:rsid w:val="00AE0784"/>
    <w:rsid w:val="00AF1E99"/>
    <w:rsid w:val="00AF38B2"/>
    <w:rsid w:val="00B0120B"/>
    <w:rsid w:val="00B028BB"/>
    <w:rsid w:val="00B14172"/>
    <w:rsid w:val="00B21A5A"/>
    <w:rsid w:val="00B37FE0"/>
    <w:rsid w:val="00B51251"/>
    <w:rsid w:val="00B51BAE"/>
    <w:rsid w:val="00B546B6"/>
    <w:rsid w:val="00B60F17"/>
    <w:rsid w:val="00B81E58"/>
    <w:rsid w:val="00B828E9"/>
    <w:rsid w:val="00B93D33"/>
    <w:rsid w:val="00BB5850"/>
    <w:rsid w:val="00BB5D49"/>
    <w:rsid w:val="00BC44F6"/>
    <w:rsid w:val="00BC4978"/>
    <w:rsid w:val="00BF3B34"/>
    <w:rsid w:val="00C142F7"/>
    <w:rsid w:val="00C17A06"/>
    <w:rsid w:val="00C23533"/>
    <w:rsid w:val="00C25A73"/>
    <w:rsid w:val="00C403B6"/>
    <w:rsid w:val="00C44FD0"/>
    <w:rsid w:val="00C50DC4"/>
    <w:rsid w:val="00C51158"/>
    <w:rsid w:val="00C52157"/>
    <w:rsid w:val="00C55784"/>
    <w:rsid w:val="00C57E5F"/>
    <w:rsid w:val="00C64C32"/>
    <w:rsid w:val="00C70385"/>
    <w:rsid w:val="00C7527A"/>
    <w:rsid w:val="00C90F12"/>
    <w:rsid w:val="00C90F5A"/>
    <w:rsid w:val="00CA5057"/>
    <w:rsid w:val="00CB6531"/>
    <w:rsid w:val="00CB7657"/>
    <w:rsid w:val="00CC2FF5"/>
    <w:rsid w:val="00CD1D69"/>
    <w:rsid w:val="00CD66D3"/>
    <w:rsid w:val="00CE0176"/>
    <w:rsid w:val="00CF0AAA"/>
    <w:rsid w:val="00CF6D00"/>
    <w:rsid w:val="00D02492"/>
    <w:rsid w:val="00D061F8"/>
    <w:rsid w:val="00D1113E"/>
    <w:rsid w:val="00D11E1B"/>
    <w:rsid w:val="00D15D38"/>
    <w:rsid w:val="00D231DA"/>
    <w:rsid w:val="00D3606C"/>
    <w:rsid w:val="00D4322F"/>
    <w:rsid w:val="00D609A0"/>
    <w:rsid w:val="00D61237"/>
    <w:rsid w:val="00D64578"/>
    <w:rsid w:val="00D65CF4"/>
    <w:rsid w:val="00D769E0"/>
    <w:rsid w:val="00D84DB8"/>
    <w:rsid w:val="00D95BC5"/>
    <w:rsid w:val="00DB1C59"/>
    <w:rsid w:val="00DB3833"/>
    <w:rsid w:val="00DB5DF8"/>
    <w:rsid w:val="00DB6037"/>
    <w:rsid w:val="00DB677E"/>
    <w:rsid w:val="00DC1DDB"/>
    <w:rsid w:val="00DD53B1"/>
    <w:rsid w:val="00DE257C"/>
    <w:rsid w:val="00DE6BDA"/>
    <w:rsid w:val="00E01FE2"/>
    <w:rsid w:val="00E07488"/>
    <w:rsid w:val="00E12235"/>
    <w:rsid w:val="00E3730D"/>
    <w:rsid w:val="00E51110"/>
    <w:rsid w:val="00E51561"/>
    <w:rsid w:val="00E533C0"/>
    <w:rsid w:val="00E55D83"/>
    <w:rsid w:val="00E56B7D"/>
    <w:rsid w:val="00E57FCF"/>
    <w:rsid w:val="00E65877"/>
    <w:rsid w:val="00E74A70"/>
    <w:rsid w:val="00E74D13"/>
    <w:rsid w:val="00E85508"/>
    <w:rsid w:val="00E86FF2"/>
    <w:rsid w:val="00E91C57"/>
    <w:rsid w:val="00E91D21"/>
    <w:rsid w:val="00EA541D"/>
    <w:rsid w:val="00EB63A1"/>
    <w:rsid w:val="00EE02E1"/>
    <w:rsid w:val="00F375AB"/>
    <w:rsid w:val="00F9038A"/>
    <w:rsid w:val="00FC05AE"/>
    <w:rsid w:val="00FE5B8B"/>
    <w:rsid w:val="00FE7AF1"/>
    <w:rsid w:val="00FF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2AFD3"/>
  <w15:docId w15:val="{079DE9AA-AB47-485E-B325-88654E6C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553"/>
  </w:style>
  <w:style w:type="paragraph" w:styleId="Heading2">
    <w:name w:val="heading 2"/>
    <w:basedOn w:val="Normal"/>
    <w:link w:val="Heading2Char"/>
    <w:uiPriority w:val="9"/>
    <w:qFormat/>
    <w:rsid w:val="00E511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11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2C5"/>
    <w:rPr>
      <w:rFonts w:ascii="Tahoma" w:hAnsi="Tahoma" w:cs="Tahoma"/>
      <w:sz w:val="16"/>
      <w:szCs w:val="16"/>
    </w:rPr>
  </w:style>
  <w:style w:type="paragraph" w:styleId="Header">
    <w:name w:val="header"/>
    <w:basedOn w:val="Normal"/>
    <w:link w:val="HeaderChar"/>
    <w:uiPriority w:val="99"/>
    <w:unhideWhenUsed/>
    <w:rsid w:val="003722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2C5"/>
  </w:style>
  <w:style w:type="paragraph" w:styleId="Footer">
    <w:name w:val="footer"/>
    <w:basedOn w:val="Normal"/>
    <w:link w:val="FooterChar"/>
    <w:uiPriority w:val="99"/>
    <w:unhideWhenUsed/>
    <w:rsid w:val="003722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2C5"/>
  </w:style>
  <w:style w:type="table" w:styleId="TableGrid">
    <w:name w:val="Table Grid"/>
    <w:basedOn w:val="TableNormal"/>
    <w:uiPriority w:val="59"/>
    <w:rsid w:val="000E6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E87"/>
    <w:pPr>
      <w:ind w:left="720"/>
      <w:contextualSpacing/>
    </w:pPr>
  </w:style>
  <w:style w:type="character" w:styleId="Hyperlink">
    <w:name w:val="Hyperlink"/>
    <w:basedOn w:val="DefaultParagraphFont"/>
    <w:uiPriority w:val="99"/>
    <w:unhideWhenUsed/>
    <w:rsid w:val="007237E2"/>
    <w:rPr>
      <w:color w:val="0000FF" w:themeColor="hyperlink"/>
      <w:u w:val="single"/>
    </w:rPr>
  </w:style>
  <w:style w:type="paragraph" w:styleId="NoSpacing">
    <w:name w:val="No Spacing"/>
    <w:uiPriority w:val="1"/>
    <w:qFormat/>
    <w:rsid w:val="004F56A7"/>
    <w:pPr>
      <w:spacing w:after="0" w:line="240" w:lineRule="auto"/>
    </w:pPr>
  </w:style>
  <w:style w:type="character" w:customStyle="1" w:styleId="Heading2Char">
    <w:name w:val="Heading 2 Char"/>
    <w:basedOn w:val="DefaultParagraphFont"/>
    <w:link w:val="Heading2"/>
    <w:uiPriority w:val="9"/>
    <w:rsid w:val="00E511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1110"/>
    <w:rPr>
      <w:rFonts w:ascii="Times New Roman" w:eastAsia="Times New Roman" w:hAnsi="Times New Roman" w:cs="Times New Roman"/>
      <w:b/>
      <w:bCs/>
      <w:sz w:val="27"/>
      <w:szCs w:val="27"/>
    </w:rPr>
  </w:style>
  <w:style w:type="paragraph" w:styleId="NormalWeb">
    <w:name w:val="Normal (Web)"/>
    <w:basedOn w:val="Normal"/>
    <w:uiPriority w:val="99"/>
    <w:unhideWhenUsed/>
    <w:rsid w:val="00E511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1110"/>
    <w:rPr>
      <w:b/>
      <w:bCs/>
    </w:rPr>
  </w:style>
  <w:style w:type="paragraph" w:customStyle="1" w:styleId="Default">
    <w:name w:val="Default"/>
    <w:rsid w:val="008924C3"/>
    <w:pPr>
      <w:autoSpaceDE w:val="0"/>
      <w:autoSpaceDN w:val="0"/>
      <w:adjustRightInd w:val="0"/>
      <w:spacing w:after="0" w:line="240" w:lineRule="auto"/>
    </w:pPr>
    <w:rPr>
      <w:rFonts w:ascii="Trebuchet MS" w:hAnsi="Trebuchet MS" w:cs="Trebuchet MS"/>
      <w:color w:val="000000"/>
      <w:sz w:val="24"/>
      <w:szCs w:val="24"/>
    </w:rPr>
  </w:style>
  <w:style w:type="character" w:styleId="UnresolvedMention">
    <w:name w:val="Unresolved Mention"/>
    <w:basedOn w:val="DefaultParagraphFont"/>
    <w:uiPriority w:val="99"/>
    <w:semiHidden/>
    <w:unhideWhenUsed/>
    <w:rsid w:val="00892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8836">
      <w:bodyDiv w:val="1"/>
      <w:marLeft w:val="0"/>
      <w:marRight w:val="0"/>
      <w:marTop w:val="0"/>
      <w:marBottom w:val="0"/>
      <w:divBdr>
        <w:top w:val="none" w:sz="0" w:space="0" w:color="auto"/>
        <w:left w:val="none" w:sz="0" w:space="0" w:color="auto"/>
        <w:bottom w:val="none" w:sz="0" w:space="0" w:color="auto"/>
        <w:right w:val="none" w:sz="0" w:space="0" w:color="auto"/>
      </w:divBdr>
    </w:div>
    <w:div w:id="679549016">
      <w:bodyDiv w:val="1"/>
      <w:marLeft w:val="0"/>
      <w:marRight w:val="0"/>
      <w:marTop w:val="0"/>
      <w:marBottom w:val="0"/>
      <w:divBdr>
        <w:top w:val="none" w:sz="0" w:space="0" w:color="auto"/>
        <w:left w:val="none" w:sz="0" w:space="0" w:color="auto"/>
        <w:bottom w:val="none" w:sz="0" w:space="0" w:color="auto"/>
        <w:right w:val="none" w:sz="0" w:space="0" w:color="auto"/>
      </w:divBdr>
      <w:divsChild>
        <w:div w:id="1853717490">
          <w:marLeft w:val="547"/>
          <w:marRight w:val="0"/>
          <w:marTop w:val="200"/>
          <w:marBottom w:val="0"/>
          <w:divBdr>
            <w:top w:val="none" w:sz="0" w:space="0" w:color="auto"/>
            <w:left w:val="none" w:sz="0" w:space="0" w:color="auto"/>
            <w:bottom w:val="none" w:sz="0" w:space="0" w:color="auto"/>
            <w:right w:val="none" w:sz="0" w:space="0" w:color="auto"/>
          </w:divBdr>
        </w:div>
      </w:divsChild>
    </w:div>
    <w:div w:id="872689641">
      <w:bodyDiv w:val="1"/>
      <w:marLeft w:val="0"/>
      <w:marRight w:val="0"/>
      <w:marTop w:val="0"/>
      <w:marBottom w:val="0"/>
      <w:divBdr>
        <w:top w:val="none" w:sz="0" w:space="0" w:color="auto"/>
        <w:left w:val="none" w:sz="0" w:space="0" w:color="auto"/>
        <w:bottom w:val="none" w:sz="0" w:space="0" w:color="auto"/>
        <w:right w:val="none" w:sz="0" w:space="0" w:color="auto"/>
      </w:divBdr>
    </w:div>
    <w:div w:id="1241451134">
      <w:bodyDiv w:val="1"/>
      <w:marLeft w:val="0"/>
      <w:marRight w:val="0"/>
      <w:marTop w:val="0"/>
      <w:marBottom w:val="0"/>
      <w:divBdr>
        <w:top w:val="none" w:sz="0" w:space="0" w:color="auto"/>
        <w:left w:val="none" w:sz="0" w:space="0" w:color="auto"/>
        <w:bottom w:val="none" w:sz="0" w:space="0" w:color="auto"/>
        <w:right w:val="none" w:sz="0" w:space="0" w:color="auto"/>
      </w:divBdr>
      <w:divsChild>
        <w:div w:id="1916893573">
          <w:marLeft w:val="547"/>
          <w:marRight w:val="0"/>
          <w:marTop w:val="200"/>
          <w:marBottom w:val="0"/>
          <w:divBdr>
            <w:top w:val="none" w:sz="0" w:space="0" w:color="auto"/>
            <w:left w:val="none" w:sz="0" w:space="0" w:color="auto"/>
            <w:bottom w:val="none" w:sz="0" w:space="0" w:color="auto"/>
            <w:right w:val="none" w:sz="0" w:space="0" w:color="auto"/>
          </w:divBdr>
        </w:div>
        <w:div w:id="1546019853">
          <w:marLeft w:val="547"/>
          <w:marRight w:val="0"/>
          <w:marTop w:val="200"/>
          <w:marBottom w:val="0"/>
          <w:divBdr>
            <w:top w:val="none" w:sz="0" w:space="0" w:color="auto"/>
            <w:left w:val="none" w:sz="0" w:space="0" w:color="auto"/>
            <w:bottom w:val="none" w:sz="0" w:space="0" w:color="auto"/>
            <w:right w:val="none" w:sz="0" w:space="0" w:color="auto"/>
          </w:divBdr>
        </w:div>
        <w:div w:id="1010566513">
          <w:marLeft w:val="547"/>
          <w:marRight w:val="0"/>
          <w:marTop w:val="200"/>
          <w:marBottom w:val="0"/>
          <w:divBdr>
            <w:top w:val="none" w:sz="0" w:space="0" w:color="auto"/>
            <w:left w:val="none" w:sz="0" w:space="0" w:color="auto"/>
            <w:bottom w:val="none" w:sz="0" w:space="0" w:color="auto"/>
            <w:right w:val="none" w:sz="0" w:space="0" w:color="auto"/>
          </w:divBdr>
        </w:div>
        <w:div w:id="1631204604">
          <w:marLeft w:val="547"/>
          <w:marRight w:val="0"/>
          <w:marTop w:val="200"/>
          <w:marBottom w:val="0"/>
          <w:divBdr>
            <w:top w:val="none" w:sz="0" w:space="0" w:color="auto"/>
            <w:left w:val="none" w:sz="0" w:space="0" w:color="auto"/>
            <w:bottom w:val="none" w:sz="0" w:space="0" w:color="auto"/>
            <w:right w:val="none" w:sz="0" w:space="0" w:color="auto"/>
          </w:divBdr>
        </w:div>
        <w:div w:id="261450024">
          <w:marLeft w:val="547"/>
          <w:marRight w:val="0"/>
          <w:marTop w:val="200"/>
          <w:marBottom w:val="0"/>
          <w:divBdr>
            <w:top w:val="none" w:sz="0" w:space="0" w:color="auto"/>
            <w:left w:val="none" w:sz="0" w:space="0" w:color="auto"/>
            <w:bottom w:val="none" w:sz="0" w:space="0" w:color="auto"/>
            <w:right w:val="none" w:sz="0" w:space="0" w:color="auto"/>
          </w:divBdr>
        </w:div>
        <w:div w:id="1103299797">
          <w:marLeft w:val="547"/>
          <w:marRight w:val="0"/>
          <w:marTop w:val="200"/>
          <w:marBottom w:val="200"/>
          <w:divBdr>
            <w:top w:val="none" w:sz="0" w:space="0" w:color="auto"/>
            <w:left w:val="none" w:sz="0" w:space="0" w:color="auto"/>
            <w:bottom w:val="none" w:sz="0" w:space="0" w:color="auto"/>
            <w:right w:val="none" w:sz="0" w:space="0" w:color="auto"/>
          </w:divBdr>
        </w:div>
        <w:div w:id="1383291101">
          <w:marLeft w:val="547"/>
          <w:marRight w:val="0"/>
          <w:marTop w:val="200"/>
          <w:marBottom w:val="200"/>
          <w:divBdr>
            <w:top w:val="none" w:sz="0" w:space="0" w:color="auto"/>
            <w:left w:val="none" w:sz="0" w:space="0" w:color="auto"/>
            <w:bottom w:val="none" w:sz="0" w:space="0" w:color="auto"/>
            <w:right w:val="none" w:sz="0" w:space="0" w:color="auto"/>
          </w:divBdr>
        </w:div>
      </w:divsChild>
    </w:div>
    <w:div w:id="1493838090">
      <w:bodyDiv w:val="1"/>
      <w:marLeft w:val="0"/>
      <w:marRight w:val="0"/>
      <w:marTop w:val="0"/>
      <w:marBottom w:val="0"/>
      <w:divBdr>
        <w:top w:val="none" w:sz="0" w:space="0" w:color="auto"/>
        <w:left w:val="none" w:sz="0" w:space="0" w:color="auto"/>
        <w:bottom w:val="none" w:sz="0" w:space="0" w:color="auto"/>
        <w:right w:val="none" w:sz="0" w:space="0" w:color="auto"/>
      </w:divBdr>
    </w:div>
    <w:div w:id="1501584520">
      <w:bodyDiv w:val="1"/>
      <w:marLeft w:val="0"/>
      <w:marRight w:val="0"/>
      <w:marTop w:val="0"/>
      <w:marBottom w:val="0"/>
      <w:divBdr>
        <w:top w:val="none" w:sz="0" w:space="0" w:color="auto"/>
        <w:left w:val="none" w:sz="0" w:space="0" w:color="auto"/>
        <w:bottom w:val="none" w:sz="0" w:space="0" w:color="auto"/>
        <w:right w:val="none" w:sz="0" w:space="0" w:color="auto"/>
      </w:divBdr>
    </w:div>
    <w:div w:id="1675837945">
      <w:bodyDiv w:val="1"/>
      <w:marLeft w:val="0"/>
      <w:marRight w:val="0"/>
      <w:marTop w:val="0"/>
      <w:marBottom w:val="0"/>
      <w:divBdr>
        <w:top w:val="none" w:sz="0" w:space="0" w:color="auto"/>
        <w:left w:val="none" w:sz="0" w:space="0" w:color="auto"/>
        <w:bottom w:val="none" w:sz="0" w:space="0" w:color="auto"/>
        <w:right w:val="none" w:sz="0" w:space="0" w:color="auto"/>
      </w:divBdr>
    </w:div>
    <w:div w:id="195593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OFFICE2007</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OFFICE2007</dc:creator>
  <cp:lastModifiedBy>sharon davies</cp:lastModifiedBy>
  <cp:revision>24</cp:revision>
  <cp:lastPrinted>2020-08-24T12:25:00Z</cp:lastPrinted>
  <dcterms:created xsi:type="dcterms:W3CDTF">2020-10-08T13:04:00Z</dcterms:created>
  <dcterms:modified xsi:type="dcterms:W3CDTF">2023-05-09T11:46:00Z</dcterms:modified>
</cp:coreProperties>
</file>